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D0F2" w14:textId="77777777" w:rsidR="007D73CE" w:rsidRPr="007B0071" w:rsidRDefault="007D73CE" w:rsidP="00A74B75">
      <w:pPr>
        <w:spacing w:after="0" w:line="360" w:lineRule="auto"/>
        <w:jc w:val="center"/>
        <w:rPr>
          <w:rFonts w:ascii="Sylfaen" w:hAnsi="Sylfaen"/>
          <w:b/>
          <w:lang w:val="ka-GE"/>
        </w:rPr>
      </w:pPr>
    </w:p>
    <w:p w14:paraId="6BD5AB47" w14:textId="77777777" w:rsidR="009815C7" w:rsidRPr="007B0071" w:rsidRDefault="009815C7" w:rsidP="00794191">
      <w:pPr>
        <w:spacing w:after="0" w:line="240" w:lineRule="auto"/>
        <w:jc w:val="center"/>
        <w:rPr>
          <w:rFonts w:ascii="Sylfaen" w:hAnsi="Sylfaen" w:cs="Sylfaen"/>
          <w:b/>
        </w:rPr>
      </w:pPr>
    </w:p>
    <w:p w14:paraId="7F18BB0D" w14:textId="77777777"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607EE4CB" wp14:editId="7F1C3215">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2CCD017" w14:textId="77777777" w:rsidR="00C80DA2" w:rsidRDefault="00C80DA2" w:rsidP="00373F3E">
      <w:pPr>
        <w:spacing w:after="0" w:line="240" w:lineRule="auto"/>
        <w:jc w:val="center"/>
        <w:rPr>
          <w:rFonts w:ascii="Sylfaen" w:hAnsi="Sylfaen" w:cs="Sylfaen"/>
          <w:b/>
          <w:lang w:val="ka-GE"/>
        </w:rPr>
      </w:pPr>
      <w:r w:rsidRPr="007B0071">
        <w:rPr>
          <w:rFonts w:ascii="Sylfaen" w:hAnsi="Sylfaen" w:cs="Sylfaen"/>
          <w:b/>
          <w:lang w:val="ka-GE"/>
        </w:rPr>
        <w:t>ელექტრონული ტენდერის დოკუმენტაცია</w:t>
      </w:r>
    </w:p>
    <w:p w14:paraId="3657F1A0" w14:textId="77777777" w:rsidR="00860A62" w:rsidRDefault="00410731" w:rsidP="00373F3E">
      <w:pPr>
        <w:spacing w:after="0" w:line="240" w:lineRule="auto"/>
        <w:jc w:val="center"/>
        <w:rPr>
          <w:rFonts w:ascii="Sylfaen" w:hAnsi="Sylfaen" w:cs="Sylfaen"/>
          <w:b/>
          <w:lang w:val="ka-GE"/>
        </w:rPr>
      </w:pPr>
      <w:r>
        <w:rPr>
          <w:rFonts w:ascii="Sylfaen" w:hAnsi="Sylfaen" w:cs="Sylfaen"/>
          <w:b/>
          <w:lang w:val="ka-GE"/>
        </w:rPr>
        <w:t>გლდანი-</w:t>
      </w:r>
      <w:r w:rsidRPr="00410731">
        <w:rPr>
          <w:rFonts w:ascii="Sylfaen" w:hAnsi="Sylfaen" w:cs="Sylfaen"/>
          <w:b/>
          <w:lang w:val="ka-GE"/>
        </w:rPr>
        <w:t>ნაძალადევის რაიონში, ერწოს ქუჩი</w:t>
      </w:r>
      <w:r>
        <w:rPr>
          <w:rFonts w:ascii="Sylfaen" w:hAnsi="Sylfaen" w:cs="Sylfaen"/>
          <w:b/>
          <w:lang w:val="ka-GE"/>
        </w:rPr>
        <w:t xml:space="preserve">ს #11-ში (ს/კ 01.12.08.010.004) </w:t>
      </w:r>
    </w:p>
    <w:p w14:paraId="66DD56EC" w14:textId="77777777" w:rsidR="00783F4A" w:rsidRDefault="00860A62" w:rsidP="00373F3E">
      <w:pPr>
        <w:spacing w:after="0" w:line="240" w:lineRule="auto"/>
        <w:jc w:val="center"/>
        <w:rPr>
          <w:rFonts w:ascii="Sylfaen" w:hAnsi="Sylfaen" w:cs="Sylfaen"/>
          <w:b/>
          <w:lang w:val="ka-GE"/>
        </w:rPr>
      </w:pPr>
      <w:r>
        <w:rPr>
          <w:rFonts w:ascii="Sylfaen" w:hAnsi="Sylfaen" w:cs="Sylfaen"/>
          <w:b/>
          <w:lang w:val="ka-GE"/>
        </w:rPr>
        <w:t xml:space="preserve">დაზიანებული </w:t>
      </w:r>
      <w:r w:rsidR="00410731" w:rsidRPr="00410731">
        <w:rPr>
          <w:rFonts w:ascii="Sylfaen" w:hAnsi="Sylfaen" w:cs="Sylfaen"/>
          <w:b/>
          <w:lang w:val="ka-GE"/>
        </w:rPr>
        <w:t xml:space="preserve">საცხოვრებელი სახლის </w:t>
      </w:r>
    </w:p>
    <w:p w14:paraId="545C86BB" w14:textId="77777777" w:rsidR="00860A62" w:rsidRPr="00783F4A" w:rsidRDefault="00F350BE" w:rsidP="00373F3E">
      <w:pPr>
        <w:spacing w:after="0" w:line="240" w:lineRule="auto"/>
        <w:jc w:val="center"/>
        <w:rPr>
          <w:rFonts w:ascii="Sylfaen" w:hAnsi="Sylfaen" w:cs="Sylfaen"/>
          <w:b/>
          <w:sz w:val="28"/>
          <w:szCs w:val="28"/>
          <w:lang w:val="ka-GE"/>
        </w:rPr>
      </w:pPr>
      <w:r w:rsidRPr="00783F4A">
        <w:rPr>
          <w:rFonts w:ascii="Sylfaen" w:hAnsi="Sylfaen" w:cs="Sylfaen"/>
          <w:b/>
          <w:sz w:val="28"/>
          <w:szCs w:val="28"/>
          <w:lang w:val="ka-GE"/>
        </w:rPr>
        <w:t>Desing-</w:t>
      </w:r>
      <w:r w:rsidRPr="00783F4A">
        <w:rPr>
          <w:rFonts w:ascii="Sylfaen" w:hAnsi="Sylfaen" w:cs="Sylfaen"/>
          <w:b/>
          <w:sz w:val="28"/>
          <w:szCs w:val="28"/>
        </w:rPr>
        <w:t>B</w:t>
      </w:r>
      <w:r w:rsidRPr="00783F4A">
        <w:rPr>
          <w:rFonts w:ascii="Sylfaen" w:hAnsi="Sylfaen" w:cs="Sylfaen"/>
          <w:b/>
          <w:sz w:val="28"/>
          <w:szCs w:val="28"/>
          <w:lang w:val="ka-GE"/>
        </w:rPr>
        <w:t>uild</w:t>
      </w:r>
    </w:p>
    <w:p w14:paraId="7CA99C75" w14:textId="77777777" w:rsidR="00860A62" w:rsidRPr="00860A62" w:rsidRDefault="000A603A" w:rsidP="00A04E26">
      <w:pPr>
        <w:pStyle w:val="ListParagraph"/>
        <w:numPr>
          <w:ilvl w:val="0"/>
          <w:numId w:val="5"/>
        </w:numPr>
        <w:spacing w:after="0" w:line="240" w:lineRule="auto"/>
        <w:rPr>
          <w:rFonts w:ascii="Sylfaen" w:hAnsi="Sylfaen" w:cs="Sylfaen"/>
          <w:b/>
          <w:lang w:val="ka-GE"/>
        </w:rPr>
      </w:pPr>
      <w:r>
        <w:rPr>
          <w:rFonts w:ascii="Sylfaen" w:hAnsi="Sylfaen" w:cs="Sylfaen"/>
          <w:b/>
          <w:lang w:val="ka-GE"/>
        </w:rPr>
        <w:t>სრულფასოვან</w:t>
      </w:r>
      <w:r w:rsidR="00410731" w:rsidRPr="00860A62">
        <w:rPr>
          <w:rFonts w:ascii="Sylfaen" w:hAnsi="Sylfaen" w:cs="Sylfaen"/>
          <w:b/>
          <w:lang w:val="ka-GE"/>
        </w:rPr>
        <w:t xml:space="preserve"> </w:t>
      </w:r>
      <w:r w:rsidR="00410731" w:rsidRPr="00260999">
        <w:rPr>
          <w:rFonts w:ascii="Sylfaen" w:hAnsi="Sylfaen" w:cs="Sylfaen"/>
          <w:b/>
          <w:lang w:val="ka-GE"/>
        </w:rPr>
        <w:t>გამოკვლევ</w:t>
      </w:r>
      <w:r w:rsidR="00C80DA2" w:rsidRPr="00260999">
        <w:rPr>
          <w:rFonts w:ascii="Sylfaen" w:hAnsi="Sylfaen" w:cs="Sylfaen"/>
          <w:b/>
          <w:lang w:val="ka-GE"/>
        </w:rPr>
        <w:t>აზე</w:t>
      </w:r>
      <w:r w:rsidR="00410731" w:rsidRPr="00260999">
        <w:rPr>
          <w:rFonts w:ascii="Sylfaen" w:hAnsi="Sylfaen" w:cs="Sylfaen"/>
          <w:b/>
          <w:lang w:val="ka-GE"/>
        </w:rPr>
        <w:t xml:space="preserve"> და გამოკვლევის შედეგად გამოვლენილი დაზიან</w:t>
      </w:r>
      <w:r w:rsidR="00783F4A">
        <w:rPr>
          <w:rFonts w:ascii="Sylfaen" w:hAnsi="Sylfaen" w:cs="Sylfaen"/>
          <w:b/>
          <w:lang w:val="ka-GE"/>
        </w:rPr>
        <w:t>ებებისა და დეფექტების დადგენაზე</w:t>
      </w:r>
    </w:p>
    <w:p w14:paraId="11E41D42" w14:textId="77777777" w:rsidR="00860A62" w:rsidRPr="00C80DA2" w:rsidRDefault="00410731" w:rsidP="00A04E26">
      <w:pPr>
        <w:pStyle w:val="ListParagraph"/>
        <w:numPr>
          <w:ilvl w:val="0"/>
          <w:numId w:val="5"/>
        </w:numPr>
        <w:spacing w:after="0" w:line="240" w:lineRule="auto"/>
        <w:rPr>
          <w:rFonts w:ascii="Sylfaen" w:hAnsi="Sylfaen" w:cs="Sylfaen"/>
          <w:b/>
          <w:lang w:val="ka-GE"/>
        </w:rPr>
      </w:pPr>
      <w:r w:rsidRPr="00860A62">
        <w:rPr>
          <w:rFonts w:ascii="Sylfaen" w:hAnsi="Sylfaen" w:cs="Sylfaen"/>
          <w:b/>
          <w:lang w:val="ka-GE"/>
        </w:rPr>
        <w:t xml:space="preserve">რეაბილიტაციის სამუშაოების (საპროექტო - სახარჯთაღრიცხვო)  დოკუმენტაციის </w:t>
      </w:r>
      <w:r w:rsidR="00860A62" w:rsidRPr="00860A62">
        <w:rPr>
          <w:rFonts w:ascii="Sylfaen" w:hAnsi="Sylfaen" w:cs="Sylfaen"/>
          <w:b/>
          <w:lang w:val="ka-GE"/>
        </w:rPr>
        <w:t>მომზადება</w:t>
      </w:r>
      <w:r w:rsidR="00FE5ABF">
        <w:rPr>
          <w:rFonts w:ascii="Sylfaen" w:hAnsi="Sylfaen" w:cs="Sylfaen"/>
          <w:b/>
          <w:lang w:val="ka-GE"/>
        </w:rPr>
        <w:t>ზე</w:t>
      </w:r>
    </w:p>
    <w:p w14:paraId="77431E0D" w14:textId="77777777" w:rsidR="00860A62" w:rsidRPr="00C80DA2" w:rsidRDefault="00783F4A" w:rsidP="00A04E26">
      <w:pPr>
        <w:pStyle w:val="ListParagraph"/>
        <w:numPr>
          <w:ilvl w:val="0"/>
          <w:numId w:val="5"/>
        </w:numPr>
        <w:spacing w:after="0" w:line="240" w:lineRule="auto"/>
        <w:rPr>
          <w:rFonts w:ascii="Sylfaen" w:hAnsi="Sylfaen" w:cs="Sylfaen"/>
          <w:b/>
          <w:lang w:val="ka-GE"/>
        </w:rPr>
      </w:pPr>
      <w:r>
        <w:rPr>
          <w:rFonts w:ascii="Sylfaen" w:hAnsi="Sylfaen" w:cs="Sylfaen"/>
          <w:b/>
          <w:lang w:val="ka-GE"/>
        </w:rPr>
        <w:t xml:space="preserve">შედგენილი პროექტის მიხედვით </w:t>
      </w:r>
      <w:r w:rsidR="00860A62" w:rsidRPr="00C80DA2">
        <w:rPr>
          <w:rFonts w:ascii="Sylfaen" w:hAnsi="Sylfaen" w:cs="Sylfaen"/>
          <w:b/>
          <w:lang w:val="ka-GE"/>
        </w:rPr>
        <w:t xml:space="preserve">რეაბილიტაციის </w:t>
      </w:r>
      <w:r w:rsidR="00281A9A" w:rsidRPr="00C80DA2">
        <w:rPr>
          <w:rFonts w:ascii="Sylfaen" w:hAnsi="Sylfaen" w:cs="Sylfaen"/>
          <w:b/>
          <w:lang w:val="ka-GE"/>
        </w:rPr>
        <w:t xml:space="preserve">განხორციელების </w:t>
      </w:r>
      <w:r w:rsidR="0044376C" w:rsidRPr="00C80DA2">
        <w:rPr>
          <w:rFonts w:ascii="Sylfaen" w:hAnsi="Sylfaen" w:cs="Sylfaen"/>
          <w:b/>
          <w:lang w:val="ka-GE"/>
        </w:rPr>
        <w:t xml:space="preserve">სამუშაოების </w:t>
      </w:r>
      <w:r w:rsidR="00C80DA2">
        <w:rPr>
          <w:rFonts w:ascii="Sylfaen" w:hAnsi="Sylfaen" w:cs="Sylfaen"/>
          <w:b/>
          <w:lang w:val="ka-GE"/>
        </w:rPr>
        <w:t>შესყიდვაზე</w:t>
      </w:r>
    </w:p>
    <w:p w14:paraId="64E4D7F3" w14:textId="77777777" w:rsidR="009815C7" w:rsidRPr="007B0071" w:rsidRDefault="00F94013" w:rsidP="00860A62">
      <w:pPr>
        <w:spacing w:after="0" w:line="240" w:lineRule="auto"/>
        <w:jc w:val="center"/>
        <w:rPr>
          <w:rFonts w:ascii="Sylfaen" w:hAnsi="Sylfaen" w:cs="Sylfaen"/>
          <w:b/>
          <w:lang w:val="ka-GE"/>
        </w:rPr>
      </w:pPr>
      <w:r w:rsidRPr="00F94013">
        <w:rPr>
          <w:rFonts w:ascii="Sylfaen" w:hAnsi="Sylfaen" w:cs="Sylfaen"/>
          <w:b/>
          <w:lang w:val="ka-GE"/>
        </w:rPr>
        <w:t xml:space="preserve"> </w:t>
      </w:r>
    </w:p>
    <w:p w14:paraId="3A3D6F9A" w14:textId="77777777" w:rsidR="001B055A" w:rsidRPr="00F94013" w:rsidRDefault="001B055A" w:rsidP="00794191">
      <w:pPr>
        <w:spacing w:after="0" w:line="240" w:lineRule="auto"/>
        <w:jc w:val="center"/>
        <w:rPr>
          <w:rFonts w:ascii="Sylfaen" w:hAnsi="Sylfaen" w:cs="Sylfaen"/>
          <w:b/>
          <w:lang w:val="ka-GE"/>
        </w:rPr>
      </w:pPr>
    </w:p>
    <w:p w14:paraId="61EF371E" w14:textId="77777777" w:rsidR="007D73CE" w:rsidRPr="00ED6A06" w:rsidRDefault="007D73CE" w:rsidP="007D73CE">
      <w:pPr>
        <w:rPr>
          <w:rFonts w:ascii="Sylfaen" w:hAnsi="Sylfaen"/>
          <w:lang w:val="ka-GE"/>
        </w:rPr>
      </w:pPr>
    </w:p>
    <w:p w14:paraId="31226160" w14:textId="77777777" w:rsidR="00FD0DCD" w:rsidRPr="00ED6A06" w:rsidRDefault="00FD0DCD" w:rsidP="00665C42">
      <w:pPr>
        <w:spacing w:after="0" w:line="360" w:lineRule="auto"/>
        <w:jc w:val="center"/>
        <w:rPr>
          <w:rFonts w:ascii="AcadNusx" w:hAnsi="AcadNusx"/>
          <w:b/>
          <w:lang w:val="ka-GE"/>
        </w:rPr>
      </w:pPr>
    </w:p>
    <w:p w14:paraId="0EFE73CC" w14:textId="77777777" w:rsidR="00FD0DCD" w:rsidRPr="00ED6A06" w:rsidRDefault="00FD0DCD" w:rsidP="00665C42">
      <w:pPr>
        <w:spacing w:after="0" w:line="360" w:lineRule="auto"/>
        <w:jc w:val="center"/>
        <w:rPr>
          <w:rFonts w:ascii="AcadNusx" w:hAnsi="AcadNusx"/>
          <w:b/>
          <w:lang w:val="ka-GE"/>
        </w:rPr>
      </w:pPr>
    </w:p>
    <w:p w14:paraId="52AD1D5E" w14:textId="77777777" w:rsidR="00FD0DCD" w:rsidRPr="00ED6A06" w:rsidRDefault="00FD0DCD" w:rsidP="00665C42">
      <w:pPr>
        <w:spacing w:after="0" w:line="360" w:lineRule="auto"/>
        <w:jc w:val="center"/>
        <w:rPr>
          <w:rFonts w:ascii="AcadNusx" w:hAnsi="AcadNusx"/>
          <w:b/>
          <w:lang w:val="ka-GE"/>
        </w:rPr>
      </w:pPr>
    </w:p>
    <w:p w14:paraId="564C8B32" w14:textId="77777777" w:rsidR="00FD0DCD" w:rsidRPr="00ED6A06" w:rsidRDefault="00FD0DCD" w:rsidP="00665C42">
      <w:pPr>
        <w:spacing w:after="0" w:line="360" w:lineRule="auto"/>
        <w:jc w:val="center"/>
        <w:rPr>
          <w:rFonts w:ascii="AcadNusx" w:hAnsi="AcadNusx"/>
          <w:b/>
          <w:lang w:val="ka-GE"/>
        </w:rPr>
      </w:pPr>
    </w:p>
    <w:p w14:paraId="5184D428" w14:textId="77777777" w:rsidR="00FD0DCD" w:rsidRPr="00ED6A06" w:rsidRDefault="00FD0DCD" w:rsidP="00665C42">
      <w:pPr>
        <w:spacing w:after="0" w:line="360" w:lineRule="auto"/>
        <w:jc w:val="center"/>
        <w:rPr>
          <w:rFonts w:ascii="AcadNusx" w:hAnsi="AcadNusx"/>
          <w:b/>
          <w:lang w:val="ka-GE"/>
        </w:rPr>
      </w:pPr>
    </w:p>
    <w:p w14:paraId="6FCBD7F2" w14:textId="77777777" w:rsidR="00FD0DCD" w:rsidRPr="00ED6A06" w:rsidRDefault="00FD0DCD" w:rsidP="00665C42">
      <w:pPr>
        <w:spacing w:after="0" w:line="360" w:lineRule="auto"/>
        <w:jc w:val="center"/>
        <w:rPr>
          <w:rFonts w:ascii="AcadNusx" w:hAnsi="AcadNusx"/>
          <w:b/>
          <w:lang w:val="ka-GE"/>
        </w:rPr>
      </w:pPr>
    </w:p>
    <w:p w14:paraId="7A2861D0" w14:textId="77777777" w:rsidR="00D30223" w:rsidRPr="00ED6A06" w:rsidRDefault="00D30223" w:rsidP="00665C42">
      <w:pPr>
        <w:spacing w:after="0" w:line="360" w:lineRule="auto"/>
        <w:jc w:val="center"/>
        <w:rPr>
          <w:rFonts w:ascii="AcadNusx" w:hAnsi="AcadNusx"/>
          <w:b/>
          <w:lang w:val="ka-GE"/>
        </w:rPr>
      </w:pPr>
    </w:p>
    <w:p w14:paraId="7A3D4EFC" w14:textId="77777777" w:rsidR="00D30223" w:rsidRPr="00ED6A06" w:rsidRDefault="00D30223" w:rsidP="00665C42">
      <w:pPr>
        <w:spacing w:after="0" w:line="360" w:lineRule="auto"/>
        <w:jc w:val="center"/>
        <w:rPr>
          <w:rFonts w:ascii="AcadNusx" w:hAnsi="AcadNusx"/>
          <w:b/>
          <w:lang w:val="ka-GE"/>
        </w:rPr>
      </w:pPr>
    </w:p>
    <w:p w14:paraId="1D0C2571" w14:textId="77777777" w:rsidR="004A34BA" w:rsidRPr="00ED6A06" w:rsidRDefault="004A34BA" w:rsidP="00665C42">
      <w:pPr>
        <w:spacing w:after="0" w:line="360" w:lineRule="auto"/>
        <w:jc w:val="center"/>
        <w:rPr>
          <w:rFonts w:ascii="AcadNusx" w:hAnsi="AcadNusx"/>
          <w:b/>
          <w:lang w:val="ka-GE"/>
        </w:rPr>
      </w:pPr>
    </w:p>
    <w:p w14:paraId="76051852" w14:textId="77777777" w:rsidR="004A34BA" w:rsidRPr="00ED6A06" w:rsidRDefault="004A34BA" w:rsidP="00665C42">
      <w:pPr>
        <w:spacing w:after="0" w:line="360" w:lineRule="auto"/>
        <w:jc w:val="center"/>
        <w:rPr>
          <w:rFonts w:ascii="AcadNusx" w:hAnsi="AcadNusx"/>
          <w:b/>
          <w:lang w:val="ka-GE"/>
        </w:rPr>
      </w:pPr>
    </w:p>
    <w:p w14:paraId="3C82EB70" w14:textId="77777777" w:rsidR="00D30223" w:rsidRPr="00ED6A06" w:rsidRDefault="00D30223" w:rsidP="00665C42">
      <w:pPr>
        <w:spacing w:after="0" w:line="360" w:lineRule="auto"/>
        <w:jc w:val="center"/>
        <w:rPr>
          <w:rFonts w:ascii="AcadNusx" w:hAnsi="AcadNusx"/>
          <w:b/>
          <w:lang w:val="ka-GE"/>
        </w:rPr>
      </w:pPr>
    </w:p>
    <w:p w14:paraId="058F0607" w14:textId="77777777" w:rsidR="00D30223" w:rsidRPr="00ED6A06" w:rsidRDefault="00D30223" w:rsidP="00665C42">
      <w:pPr>
        <w:spacing w:after="0" w:line="360" w:lineRule="auto"/>
        <w:jc w:val="center"/>
        <w:rPr>
          <w:rFonts w:ascii="AcadNusx" w:hAnsi="AcadNusx"/>
          <w:b/>
          <w:lang w:val="ka-GE"/>
        </w:rPr>
      </w:pPr>
    </w:p>
    <w:p w14:paraId="5AE6E1F4" w14:textId="77777777"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773C4F" w14:textId="77777777" w:rsidR="007D0C6C" w:rsidRPr="00C60CAD" w:rsidRDefault="00D30223" w:rsidP="00696A50">
      <w:pPr>
        <w:spacing w:after="0" w:line="240" w:lineRule="auto"/>
        <w:jc w:val="both"/>
        <w:rPr>
          <w:rFonts w:ascii="Sylfaen" w:hAnsi="Sylfaen" w:cs="Sylfaen"/>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52DE8" w:rsidRPr="00C52DE8">
        <w:rPr>
          <w:rFonts w:ascii="Sylfaen" w:hAnsi="Sylfaen" w:cs="Sylfaen"/>
          <w:lang w:val="ka-GE"/>
        </w:rPr>
        <w:t xml:space="preserve">გლდანი-ნაძალადევის რაიონში, ერწოს ქუჩის #11-ში (ს/კ 01.12.08.010.004) საცხოვრებელი სახლის სრულფასოვანი გამოკვლევისა და გამოკვლევის შედეგად გამოვლენილი დაზიანებებისა და დეფექტების </w:t>
      </w:r>
      <w:r w:rsidR="00DB0C64">
        <w:rPr>
          <w:rFonts w:ascii="Sylfaen" w:hAnsi="Sylfaen" w:cs="Sylfaen"/>
          <w:lang w:val="ka-GE"/>
        </w:rPr>
        <w:t xml:space="preserve">დადგენის, </w:t>
      </w:r>
      <w:r w:rsidR="00C52DE8" w:rsidRPr="00C52DE8">
        <w:rPr>
          <w:rFonts w:ascii="Sylfaen" w:hAnsi="Sylfaen" w:cs="Sylfaen"/>
          <w:lang w:val="ka-GE"/>
        </w:rPr>
        <w:t>რეაბილიტაციის სამუშაოების (საპროექტო - სახარჯთაღრიცხვო)  დოკუმენტაციის მომზადების</w:t>
      </w:r>
      <w:r w:rsidR="00C52DE8">
        <w:rPr>
          <w:rFonts w:ascii="Sylfaen" w:hAnsi="Sylfaen" w:cs="Sylfaen"/>
          <w:lang w:val="ka-GE"/>
        </w:rPr>
        <w:t xml:space="preserve"> </w:t>
      </w:r>
      <w:r w:rsidR="00281A9A">
        <w:rPr>
          <w:rFonts w:ascii="Sylfaen" w:hAnsi="Sylfaen" w:cs="Sylfaen"/>
          <w:lang w:val="ka-GE"/>
        </w:rPr>
        <w:t xml:space="preserve">და </w:t>
      </w:r>
      <w:r w:rsidR="00DB0C64">
        <w:rPr>
          <w:rFonts w:ascii="Sylfaen" w:hAnsi="Sylfaen" w:cs="Sylfaen"/>
          <w:lang w:val="ka-GE"/>
        </w:rPr>
        <w:t xml:space="preserve">მომზადებული რეაბილიტაციის პროექტის </w:t>
      </w:r>
      <w:r w:rsidR="00281A9A">
        <w:rPr>
          <w:rFonts w:ascii="Sylfaen" w:hAnsi="Sylfaen" w:cs="Sylfaen"/>
          <w:lang w:val="ka-GE"/>
        </w:rPr>
        <w:t xml:space="preserve">განხორციელების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C60CAD">
        <w:rPr>
          <w:rFonts w:ascii="Sylfaen" w:hAnsi="Sylfaen" w:cs="Sylfaen"/>
          <w:lang w:val="ka-GE"/>
        </w:rPr>
        <w:t>აზე -</w:t>
      </w:r>
      <w:r w:rsidR="00C60CAD">
        <w:rPr>
          <w:rFonts w:ascii="Sylfaen" w:hAnsi="Sylfaen" w:cs="Sylfaen"/>
        </w:rPr>
        <w:t>Design Build.</w:t>
      </w:r>
    </w:p>
    <w:p w14:paraId="07518768" w14:textId="77777777" w:rsidR="001B055A" w:rsidRPr="00ED6A06" w:rsidRDefault="001B055A" w:rsidP="001B055A">
      <w:pPr>
        <w:spacing w:after="0" w:line="240" w:lineRule="auto"/>
        <w:jc w:val="both"/>
        <w:rPr>
          <w:rFonts w:ascii="Sylfaen" w:hAnsi="Sylfaen" w:cs="Sylfaen"/>
          <w:b/>
          <w:bCs/>
          <w:lang w:val="ka-GE"/>
        </w:rPr>
      </w:pPr>
    </w:p>
    <w:p w14:paraId="5DC4590D" w14:textId="77777777"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099315F" w14:textId="77777777" w:rsidR="000353F8" w:rsidRPr="007B0071" w:rsidRDefault="000353F8" w:rsidP="000353F8">
      <w:pPr>
        <w:spacing w:after="0" w:line="240" w:lineRule="auto"/>
        <w:jc w:val="both"/>
        <w:rPr>
          <w:rFonts w:ascii="Sylfaen" w:hAnsi="Sylfaen" w:cs="Sylfaen"/>
          <w:lang w:val="ka-GE"/>
        </w:rPr>
      </w:pPr>
    </w:p>
    <w:p w14:paraId="2007E7B3" w14:textId="77777777" w:rsidR="00281A9A" w:rsidRDefault="00281A9A" w:rsidP="00281A9A">
      <w:pPr>
        <w:spacing w:after="0" w:line="240" w:lineRule="auto"/>
        <w:jc w:val="both"/>
        <w:rPr>
          <w:rFonts w:ascii="Sylfaen" w:hAnsi="Sylfaen" w:cs="Sylfaen"/>
          <w:lang w:val="ka-GE"/>
        </w:rPr>
      </w:pPr>
      <w:r w:rsidRPr="00281A9A">
        <w:rPr>
          <w:rFonts w:ascii="Sylfaen" w:hAnsi="Sylfaen" w:cs="Sylfaen"/>
          <w:lang w:val="ka-GE"/>
        </w:rPr>
        <w:t xml:space="preserve">საპროექტო - სარეაბილიტაციო ობიექტი წარმოადგენს საცხოვრებელ სახლს, რომელიც მდებარეობს ქ. თბილისში, </w:t>
      </w:r>
      <w:r w:rsidR="00C60CAD">
        <w:rPr>
          <w:rFonts w:ascii="Sylfaen" w:hAnsi="Sylfaen" w:cs="Sylfaen"/>
          <w:lang w:val="ka-GE"/>
        </w:rPr>
        <w:t>გლდანი-</w:t>
      </w:r>
      <w:r w:rsidRPr="00281A9A">
        <w:rPr>
          <w:rFonts w:ascii="Sylfaen" w:hAnsi="Sylfaen" w:cs="Sylfaen"/>
          <w:lang w:val="ka-GE"/>
        </w:rPr>
        <w:t>ნაძალადევის რაიონში, ერწოს ქუჩის #11-ში (ს/კ 01.12.08.010.004).</w:t>
      </w:r>
    </w:p>
    <w:p w14:paraId="6A507DDD" w14:textId="77777777" w:rsidR="00281A9A" w:rsidRPr="00281A9A" w:rsidRDefault="00281A9A" w:rsidP="00281A9A">
      <w:pPr>
        <w:spacing w:after="0" w:line="240" w:lineRule="auto"/>
        <w:jc w:val="both"/>
        <w:rPr>
          <w:rFonts w:ascii="Sylfaen" w:hAnsi="Sylfaen" w:cs="Sylfaen"/>
          <w:lang w:val="ka-GE"/>
        </w:rPr>
      </w:pPr>
    </w:p>
    <w:p w14:paraId="2CF97E33" w14:textId="77777777" w:rsidR="00281A9A" w:rsidRDefault="00281A9A" w:rsidP="00281A9A">
      <w:pPr>
        <w:spacing w:after="0" w:line="240" w:lineRule="auto"/>
        <w:jc w:val="both"/>
        <w:rPr>
          <w:rFonts w:ascii="Sylfaen" w:hAnsi="Sylfaen" w:cs="Sylfaen"/>
          <w:lang w:val="ka-GE"/>
        </w:rPr>
      </w:pPr>
      <w:r w:rsidRPr="00281A9A">
        <w:rPr>
          <w:rFonts w:ascii="Sylfaen" w:hAnsi="Sylfaen" w:cs="Sylfaen"/>
          <w:lang w:val="ka-GE"/>
        </w:rPr>
        <w:t>სასამართლო ექსპერტიზის ეროვნული ბიუროს დასკვნით, რომელიც მომზადებულია მიმდინარე წლის ნოემბერში, საპროექტო საცხოვრებელი სახლის ტექნიკური მდგომარეობა არსებითად არადამაკმაყოფილებელია, კერძოდ - ავარიულია და მისი ექსპ</w:t>
      </w:r>
      <w:r w:rsidR="00F8532F">
        <w:rPr>
          <w:rFonts w:ascii="Sylfaen" w:hAnsi="Sylfaen" w:cs="Sylfaen"/>
          <w:lang w:val="ka-GE"/>
        </w:rPr>
        <w:t>ლუატაცია არის საფრთხის შემცველი (იხ. სამხარაულის დასკვნა). სამხარაულის საექსპერტო დასკვნა მომზადებულია ნოემბრის თვეში, თუმცა რეისმდგომარეობით არსებული მდგომარეობა უფრო გართულებულია. შესაბამისად აუცილებელია ობიექტის ადგილზე დათვალიერება უსაფრთხოების ნორმების ზუსტი დაცვით.</w:t>
      </w:r>
    </w:p>
    <w:p w14:paraId="7A6B281D" w14:textId="77777777" w:rsidR="00281A9A" w:rsidRDefault="00281A9A" w:rsidP="004875E5">
      <w:pPr>
        <w:spacing w:after="0" w:line="240" w:lineRule="auto"/>
        <w:jc w:val="both"/>
        <w:rPr>
          <w:rFonts w:ascii="Sylfaen" w:hAnsi="Sylfaen" w:cs="Sylfaen"/>
          <w:lang w:val="ka-GE"/>
        </w:rPr>
      </w:pPr>
    </w:p>
    <w:p w14:paraId="7BEEEC93" w14:textId="77777777" w:rsidR="00F8532F" w:rsidRDefault="004875E5" w:rsidP="004875E5">
      <w:pPr>
        <w:spacing w:after="0" w:line="240" w:lineRule="auto"/>
        <w:jc w:val="both"/>
        <w:rPr>
          <w:rFonts w:ascii="Sylfaen" w:hAnsi="Sylfaen" w:cs="Sylfaen"/>
          <w:lang w:val="ka-GE"/>
        </w:rPr>
      </w:pPr>
      <w:r w:rsidRPr="004875E5">
        <w:rPr>
          <w:rFonts w:ascii="Sylfaen" w:hAnsi="Sylfaen" w:cs="Sylfaen"/>
          <w:lang w:val="ka-GE"/>
        </w:rPr>
        <w:t xml:space="preserve">კონტრაქტორი ვალდებულია </w:t>
      </w:r>
      <w:r>
        <w:rPr>
          <w:rFonts w:ascii="Sylfaen" w:hAnsi="Sylfaen" w:cs="Sylfaen"/>
          <w:lang w:val="ka-GE"/>
        </w:rPr>
        <w:t xml:space="preserve">მოამზადოს </w:t>
      </w:r>
      <w:r w:rsidR="00281A9A" w:rsidRPr="00281A9A">
        <w:rPr>
          <w:rFonts w:ascii="Sylfaen" w:hAnsi="Sylfaen" w:cs="Sylfaen"/>
          <w:lang w:val="ka-GE"/>
        </w:rPr>
        <w:t xml:space="preserve">ქ. თბილისში, </w:t>
      </w:r>
      <w:r w:rsidR="00281A9A">
        <w:rPr>
          <w:rFonts w:ascii="Sylfaen" w:hAnsi="Sylfaen" w:cs="Sylfaen"/>
          <w:lang w:val="ka-GE"/>
        </w:rPr>
        <w:t>გლდანი-ნ</w:t>
      </w:r>
      <w:r w:rsidR="00281A9A" w:rsidRPr="00281A9A">
        <w:rPr>
          <w:rFonts w:ascii="Sylfaen" w:hAnsi="Sylfaen" w:cs="Sylfaen"/>
          <w:lang w:val="ka-GE"/>
        </w:rPr>
        <w:t>აძალადევის რაიონში, ერწოს ქუჩი</w:t>
      </w:r>
      <w:r w:rsidR="00281A9A">
        <w:rPr>
          <w:rFonts w:ascii="Sylfaen" w:hAnsi="Sylfaen" w:cs="Sylfaen"/>
          <w:lang w:val="ka-GE"/>
        </w:rPr>
        <w:t xml:space="preserve">ს #11-ში (ს/კ 01.12.08.010.004) მდებარე საცხოვრებელი </w:t>
      </w:r>
      <w:r w:rsidR="00281A9A" w:rsidRPr="00281A9A">
        <w:rPr>
          <w:rFonts w:ascii="Sylfaen" w:hAnsi="Sylfaen" w:cs="Sylfaen"/>
          <w:lang w:val="ka-GE"/>
        </w:rPr>
        <w:t xml:space="preserve">სახლის </w:t>
      </w:r>
    </w:p>
    <w:p w14:paraId="17F6AFFA" w14:textId="77777777" w:rsidR="00F8532F" w:rsidRDefault="00F8532F" w:rsidP="004875E5">
      <w:pPr>
        <w:spacing w:after="0" w:line="240" w:lineRule="auto"/>
        <w:jc w:val="both"/>
        <w:rPr>
          <w:rFonts w:ascii="Sylfaen" w:hAnsi="Sylfaen" w:cs="Sylfaen"/>
          <w:lang w:val="ka-GE"/>
        </w:rPr>
      </w:pPr>
    </w:p>
    <w:p w14:paraId="6DC9C4F0" w14:textId="77777777" w:rsidR="00F8532F" w:rsidRDefault="00281A9A" w:rsidP="00A04E26">
      <w:pPr>
        <w:pStyle w:val="ListParagraph"/>
        <w:numPr>
          <w:ilvl w:val="0"/>
          <w:numId w:val="6"/>
        </w:numPr>
        <w:spacing w:after="0" w:line="240" w:lineRule="auto"/>
        <w:jc w:val="both"/>
        <w:rPr>
          <w:rFonts w:ascii="Sylfaen" w:hAnsi="Sylfaen" w:cs="Sylfaen"/>
          <w:lang w:val="ka-GE"/>
        </w:rPr>
      </w:pPr>
      <w:r w:rsidRPr="00F8532F">
        <w:rPr>
          <w:rFonts w:ascii="Sylfaen" w:hAnsi="Sylfaen" w:cs="Sylfaen"/>
          <w:lang w:val="ka-GE"/>
        </w:rPr>
        <w:t xml:space="preserve">სრულფასოვანი გამოკვლევისა და გამოკვლევის შედეგად გამოვლენილი დაზიანებებისა და დეფექტების </w:t>
      </w:r>
      <w:r w:rsidR="00F8532F">
        <w:rPr>
          <w:rFonts w:ascii="Sylfaen" w:hAnsi="Sylfaen" w:cs="Sylfaen"/>
          <w:lang w:val="ka-GE"/>
        </w:rPr>
        <w:t>დადგენის დოკუმენტაცია;</w:t>
      </w:r>
    </w:p>
    <w:p w14:paraId="70951116" w14:textId="77777777" w:rsidR="00F8532F" w:rsidRDefault="00281A9A" w:rsidP="00A04E26">
      <w:pPr>
        <w:pStyle w:val="ListParagraph"/>
        <w:numPr>
          <w:ilvl w:val="0"/>
          <w:numId w:val="6"/>
        </w:numPr>
        <w:spacing w:after="0" w:line="240" w:lineRule="auto"/>
        <w:jc w:val="both"/>
        <w:rPr>
          <w:rFonts w:ascii="Sylfaen" w:hAnsi="Sylfaen" w:cs="Sylfaen"/>
          <w:lang w:val="ka-GE"/>
        </w:rPr>
      </w:pPr>
      <w:r w:rsidRPr="00F8532F">
        <w:rPr>
          <w:rFonts w:ascii="Sylfaen" w:hAnsi="Sylfaen" w:cs="Sylfaen"/>
          <w:lang w:val="ka-GE"/>
        </w:rPr>
        <w:t xml:space="preserve">რეაბილიტაციის </w:t>
      </w:r>
      <w:r w:rsidR="00637E23" w:rsidRPr="00F8532F">
        <w:rPr>
          <w:rFonts w:ascii="Sylfaen" w:hAnsi="Sylfaen" w:cs="Sylfaen"/>
          <w:lang w:val="ka-GE"/>
        </w:rPr>
        <w:t>საპროექტო - სახარჯთაღრიცხვო დოკუმენტაცია.</w:t>
      </w:r>
    </w:p>
    <w:p w14:paraId="21BD7A65" w14:textId="77777777" w:rsidR="00F8532F" w:rsidRDefault="00F8532F" w:rsidP="00F8532F">
      <w:pPr>
        <w:pStyle w:val="ListParagraph"/>
        <w:spacing w:after="0" w:line="240" w:lineRule="auto"/>
        <w:jc w:val="both"/>
        <w:rPr>
          <w:rFonts w:ascii="Sylfaen" w:hAnsi="Sylfaen" w:cs="Sylfaen"/>
          <w:lang w:val="ka-GE"/>
        </w:rPr>
      </w:pPr>
    </w:p>
    <w:p w14:paraId="7D0D42D7" w14:textId="77777777" w:rsidR="004875E5" w:rsidRPr="00F8532F" w:rsidRDefault="00637E23" w:rsidP="00F8532F">
      <w:pPr>
        <w:spacing w:after="0" w:line="240" w:lineRule="auto"/>
        <w:jc w:val="both"/>
        <w:rPr>
          <w:rFonts w:ascii="Sylfaen" w:hAnsi="Sylfaen" w:cs="Sylfaen"/>
          <w:lang w:val="ka-GE"/>
        </w:rPr>
      </w:pPr>
      <w:r w:rsidRPr="00F8532F">
        <w:rPr>
          <w:rFonts w:ascii="Sylfaen" w:hAnsi="Sylfaen" w:cs="Sylfaen"/>
          <w:lang w:val="ka-GE"/>
        </w:rPr>
        <w:t>ასევე ვალდებულია განახორციელოს მომზადებული სარეაბილიტაციო პროექტის შესრულება</w:t>
      </w:r>
      <w:r w:rsidR="00281A9A" w:rsidRPr="00F8532F">
        <w:rPr>
          <w:rFonts w:ascii="Sylfaen" w:hAnsi="Sylfaen" w:cs="Sylfaen"/>
          <w:lang w:val="ka-GE"/>
        </w:rPr>
        <w:t xml:space="preserve">. </w:t>
      </w:r>
      <w:r w:rsidRPr="00F8532F">
        <w:rPr>
          <w:rFonts w:ascii="Sylfaen" w:hAnsi="Sylfaen" w:cs="Sylfaen"/>
          <w:lang w:val="ka-GE"/>
        </w:rPr>
        <w:t xml:space="preserve">კონტრაქტორი ვალდებულია </w:t>
      </w:r>
      <w:r w:rsidR="00281A9A" w:rsidRPr="00F8532F">
        <w:rPr>
          <w:rFonts w:ascii="Sylfaen" w:hAnsi="Sylfaen" w:cs="Sylfaen"/>
          <w:lang w:val="ka-GE"/>
        </w:rPr>
        <w:t>მ</w:t>
      </w:r>
      <w:r w:rsidR="004875E5" w:rsidRPr="00F8532F">
        <w:rPr>
          <w:rFonts w:ascii="Sylfaen" w:hAnsi="Sylfaen" w:cs="Sylfaen"/>
          <w:lang w:val="ka-GE"/>
        </w:rPr>
        <w:t>ოიპოვოს შესაბამისი ნებართვები საქართველოში მოქმედი სამშენებლო ნორმების და სტანდარტების შესაბამისად. (დეტალური ინფორმაცია მოცემულია დანართი N1-ში)</w:t>
      </w:r>
    </w:p>
    <w:p w14:paraId="00CA1D42" w14:textId="77777777" w:rsidR="004875E5" w:rsidRPr="004875E5" w:rsidRDefault="004875E5" w:rsidP="004875E5">
      <w:pPr>
        <w:spacing w:after="0" w:line="240" w:lineRule="auto"/>
        <w:jc w:val="both"/>
        <w:rPr>
          <w:rFonts w:ascii="Sylfaen" w:hAnsi="Sylfaen" w:cs="Sylfaen"/>
          <w:lang w:val="ka-GE"/>
        </w:rPr>
      </w:pPr>
    </w:p>
    <w:p w14:paraId="64D116DC" w14:textId="77777777" w:rsidR="004875E5" w:rsidRDefault="004875E5" w:rsidP="004875E5">
      <w:pPr>
        <w:spacing w:after="0" w:line="240" w:lineRule="auto"/>
        <w:jc w:val="both"/>
        <w:rPr>
          <w:rFonts w:ascii="Sylfaen" w:hAnsi="Sylfaen" w:cs="Sylfaen"/>
          <w:lang w:val="ka-GE"/>
        </w:rPr>
      </w:pPr>
      <w:r w:rsidRPr="004875E5">
        <w:rPr>
          <w:rFonts w:ascii="Sylfaen" w:hAnsi="Sylfaen" w:cs="Sylfaen"/>
          <w:lang w:val="ka-GE"/>
        </w:rPr>
        <w:t xml:space="preserve">პროექტების მომზადების პროცესში კონტრაქტორი დამკვეთს წარუდგენს სამუშაო ვერსიებს შეთანხმებისთვის. დრაფტ ვერსიის მხარეებს შორის განხილვის პერიოდი შეადგენს </w:t>
      </w:r>
      <w:r>
        <w:rPr>
          <w:rFonts w:ascii="Sylfaen" w:hAnsi="Sylfaen" w:cs="Sylfaen"/>
          <w:lang w:val="ka-GE"/>
        </w:rPr>
        <w:t xml:space="preserve">10 </w:t>
      </w:r>
      <w:r w:rsidRPr="004875E5">
        <w:rPr>
          <w:rFonts w:ascii="Sylfaen" w:hAnsi="Sylfaen" w:cs="Sylfaen"/>
          <w:lang w:val="ka-GE"/>
        </w:rPr>
        <w:t xml:space="preserve"> კალენდარულ დღეს (აღნიშნული პერიოდი შეიძლება შეიცვალოს მხარეებს შორის წინასწარი შეთანხმების საფუძველზე).</w:t>
      </w:r>
    </w:p>
    <w:p w14:paraId="4466E45E" w14:textId="77777777" w:rsidR="004875E5" w:rsidRPr="004875E5" w:rsidRDefault="004875E5" w:rsidP="004875E5">
      <w:pPr>
        <w:spacing w:after="0" w:line="240" w:lineRule="auto"/>
        <w:jc w:val="both"/>
        <w:rPr>
          <w:rFonts w:ascii="Sylfaen" w:hAnsi="Sylfaen" w:cs="Sylfaen"/>
          <w:lang w:val="ka-GE"/>
        </w:rPr>
      </w:pPr>
    </w:p>
    <w:p w14:paraId="3A53C569" w14:textId="77777777" w:rsidR="00CE56EA" w:rsidRDefault="004875E5" w:rsidP="004875E5">
      <w:pPr>
        <w:spacing w:after="0" w:line="240" w:lineRule="auto"/>
        <w:jc w:val="both"/>
        <w:rPr>
          <w:rFonts w:ascii="Sylfaen" w:hAnsi="Sylfaen" w:cs="Sylfaen"/>
          <w:lang w:val="ka-GE"/>
        </w:rPr>
      </w:pPr>
      <w:r w:rsidRPr="004875E5">
        <w:rPr>
          <w:rFonts w:ascii="Sylfaen" w:hAnsi="Sylfaen" w:cs="Sylfaen"/>
          <w:lang w:val="ka-GE"/>
        </w:rPr>
        <w:t>კონტრაქტორმა უნდა განაახლოს პროექტი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1</w:t>
      </w:r>
      <w:r w:rsidR="00281A9A">
        <w:rPr>
          <w:rFonts w:ascii="Sylfaen" w:hAnsi="Sylfaen" w:cs="Sylfaen"/>
          <w:lang w:val="ka-GE"/>
        </w:rPr>
        <w:t>0</w:t>
      </w:r>
      <w:r w:rsidRPr="004875E5">
        <w:rPr>
          <w:rFonts w:ascii="Sylfaen" w:hAnsi="Sylfaen" w:cs="Sylfaen"/>
          <w:lang w:val="ka-GE"/>
        </w:rPr>
        <w:t xml:space="preserve"> კალენდარულ დღეს (აღნიშნული პერიოდი შეიძლება შეიცვალოს მხარეებს შორის წინასწარი შეთანხმების საფუძველზე). პროექტის წერილობითი დადასტურების შემდეგ კონტრაქტორი წარადგენს პროექტის საბოლოო ვერსიას (ორიგინალ და ელ. ვერსიას).</w:t>
      </w:r>
    </w:p>
    <w:p w14:paraId="3AC93020" w14:textId="77777777" w:rsidR="004875E5" w:rsidRDefault="004875E5" w:rsidP="004875E5">
      <w:pPr>
        <w:spacing w:after="0" w:line="240" w:lineRule="auto"/>
        <w:rPr>
          <w:rFonts w:ascii="Sylfaen" w:hAnsi="Sylfaen" w:cs="Sylfaen"/>
          <w:lang w:val="ka-GE"/>
        </w:rPr>
      </w:pPr>
    </w:p>
    <w:p w14:paraId="53481371" w14:textId="77777777"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0F1EAB66" w14:textId="77777777" w:rsidR="00696A50" w:rsidRPr="00696A50" w:rsidRDefault="00696A50" w:rsidP="007D0C6C">
      <w:pPr>
        <w:spacing w:after="0" w:line="240" w:lineRule="auto"/>
        <w:rPr>
          <w:rFonts w:ascii="Sylfaen" w:hAnsi="Sylfaen" w:cs="Sylfaen"/>
          <w:b/>
          <w:sz w:val="6"/>
          <w:lang w:val="ka-GE"/>
        </w:rPr>
      </w:pPr>
    </w:p>
    <w:p w14:paraId="26A21743" w14:textId="77777777" w:rsidR="004875E5" w:rsidRPr="004875E5" w:rsidRDefault="00D47F49" w:rsidP="004875E5">
      <w:pPr>
        <w:spacing w:after="0" w:line="240" w:lineRule="auto"/>
        <w:jc w:val="both"/>
        <w:rPr>
          <w:rFonts w:ascii="Sylfaen" w:hAnsi="Sylfaen" w:cs="Sylfaen"/>
          <w:lang w:val="ka-GE"/>
        </w:rPr>
      </w:pPr>
      <w:r w:rsidRPr="00D47F49">
        <w:rPr>
          <w:rFonts w:ascii="Sylfaen" w:hAnsi="Sylfaen" w:cs="Sylfaen"/>
          <w:lang w:val="ka-GE"/>
        </w:rPr>
        <w:lastRenderedPageBreak/>
        <w:t xml:space="preserve">გლდანი-ნაძალადევის რაიონში, ერწოს ქუჩის #11-ში (ს/კ 01.12.08.010.004) მდებარე საცხოვრებელი სახლის </w:t>
      </w:r>
      <w:r w:rsidR="00AE4818">
        <w:rPr>
          <w:rFonts w:ascii="Sylfaen" w:hAnsi="Sylfaen" w:cs="Sylfaen"/>
          <w:lang w:val="ka-GE"/>
        </w:rPr>
        <w:t xml:space="preserve">რეაბილიტაციის </w:t>
      </w:r>
      <w:r w:rsidR="004875E5" w:rsidRPr="004875E5">
        <w:rPr>
          <w:rFonts w:ascii="Sylfaen" w:hAnsi="Sylfaen" w:cs="Sylfaen"/>
          <w:lang w:val="ka-GE"/>
        </w:rPr>
        <w:t>პროექტის მომზადება, რომელიც გულისხმობს შემდეგ ღონისძიებებს:</w:t>
      </w:r>
    </w:p>
    <w:p w14:paraId="33632973"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ადგილის მოკვლევა</w:t>
      </w:r>
    </w:p>
    <w:p w14:paraId="7E39FEE2"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r>
      <w:r w:rsidR="000A75DF">
        <w:rPr>
          <w:rFonts w:ascii="Sylfaen" w:hAnsi="Sylfaen" w:cs="Sylfaen"/>
          <w:lang w:val="ka-GE"/>
        </w:rPr>
        <w:t>გეოლოგია</w:t>
      </w:r>
      <w:r w:rsidR="00D47F49">
        <w:rPr>
          <w:rFonts w:ascii="Sylfaen" w:hAnsi="Sylfaen" w:cs="Sylfaen"/>
          <w:lang w:val="ka-GE"/>
        </w:rPr>
        <w:t xml:space="preserve"> </w:t>
      </w:r>
    </w:p>
    <w:p w14:paraId="11F429B4"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კონსტრუქცია</w:t>
      </w:r>
    </w:p>
    <w:p w14:paraId="5EF08CC5"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მუშა პროექტის მომზადება, რომელიც ასევე გულისხმობს ხარჯთაღრიცხვის მომზადებას (კრებსითი და რესურსული)</w:t>
      </w:r>
    </w:p>
    <w:p w14:paraId="4D554C1D" w14:textId="77777777" w:rsid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 xml:space="preserve">პროექტში უსაფრთხოების ნორმების გათვალისწინება </w:t>
      </w:r>
    </w:p>
    <w:p w14:paraId="5C55D99D" w14:textId="77777777" w:rsidR="000A75DF" w:rsidRDefault="000A75DF" w:rsidP="000A75DF">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r>
      <w:r>
        <w:rPr>
          <w:rFonts w:ascii="Sylfaen" w:hAnsi="Sylfaen" w:cs="Sylfaen"/>
          <w:lang w:val="ka-GE"/>
        </w:rPr>
        <w:t xml:space="preserve">საჭირო ყველა თანმდევი კვლევა </w:t>
      </w:r>
    </w:p>
    <w:p w14:paraId="648A3725" w14:textId="77777777" w:rsidR="0041033C" w:rsidRDefault="0041033C" w:rsidP="0041033C">
      <w:pPr>
        <w:spacing w:after="0" w:line="240" w:lineRule="auto"/>
        <w:jc w:val="both"/>
        <w:rPr>
          <w:rFonts w:ascii="Sylfaen" w:hAnsi="Sylfaen" w:cs="Sylfaen"/>
          <w:lang w:val="ka-GE"/>
        </w:rPr>
      </w:pPr>
      <w:r>
        <w:rPr>
          <w:rFonts w:ascii="Sylfaen" w:hAnsi="Sylfaen" w:cs="Sylfaen"/>
          <w:lang w:val="ka-GE"/>
        </w:rPr>
        <w:t>•</w:t>
      </w:r>
      <w:r>
        <w:rPr>
          <w:rFonts w:ascii="Sylfaen" w:hAnsi="Sylfaen" w:cs="Sylfaen"/>
          <w:lang w:val="ka-GE"/>
        </w:rPr>
        <w:tab/>
        <w:t>საჭიროების შემთხვევაში ლაბორატორიული კვლევები</w:t>
      </w:r>
    </w:p>
    <w:p w14:paraId="257281DA" w14:textId="77777777" w:rsidR="0041033C" w:rsidRDefault="0041033C" w:rsidP="0041033C">
      <w:pPr>
        <w:spacing w:after="0" w:line="240" w:lineRule="auto"/>
        <w:jc w:val="both"/>
        <w:rPr>
          <w:rFonts w:ascii="Sylfaen" w:hAnsi="Sylfaen" w:cs="Sylfaen"/>
          <w:lang w:val="ka-GE"/>
        </w:rPr>
      </w:pPr>
    </w:p>
    <w:p w14:paraId="34EC41E4" w14:textId="77777777" w:rsidR="00D068DE" w:rsidRDefault="00D068DE" w:rsidP="004875E5">
      <w:pPr>
        <w:spacing w:after="0" w:line="240" w:lineRule="auto"/>
        <w:jc w:val="both"/>
        <w:rPr>
          <w:rFonts w:ascii="Sylfaen" w:hAnsi="Sylfaen" w:cs="Sylfaen"/>
          <w:lang w:val="ka-GE"/>
        </w:rPr>
      </w:pPr>
    </w:p>
    <w:p w14:paraId="66A89C6C" w14:textId="77777777" w:rsidR="00FD0815" w:rsidRPr="007B0071" w:rsidRDefault="00950D10" w:rsidP="00FD35B5">
      <w:pPr>
        <w:rPr>
          <w:rFonts w:ascii="Sylfaen" w:hAnsi="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068DE">
        <w:rPr>
          <w:rFonts w:ascii="Sylfaen" w:hAnsi="Sylfaen"/>
          <w:b/>
          <w:lang w:val="ka-GE"/>
        </w:rPr>
        <w:t xml:space="preserve">სამუშაოს შესრულების </w:t>
      </w:r>
      <w:r w:rsidR="00056A31" w:rsidRPr="007B0071">
        <w:rPr>
          <w:rFonts w:ascii="Sylfaen" w:hAnsi="Sylfaen"/>
          <w:b/>
          <w:lang w:val="ka-GE"/>
        </w:rPr>
        <w:t>ადგილი</w:t>
      </w:r>
    </w:p>
    <w:p w14:paraId="6D85B7D8" w14:textId="77777777" w:rsidR="00392707" w:rsidRPr="00DC5FB0" w:rsidRDefault="00185431" w:rsidP="00FD35B5">
      <w:pPr>
        <w:rPr>
          <w:rFonts w:ascii="Sylfaen" w:hAnsi="Sylfaen"/>
          <w:lang w:val="ka-GE"/>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81A9A">
        <w:rPr>
          <w:rFonts w:ascii="Sylfaen" w:hAnsi="Sylfaen"/>
          <w:lang w:val="ka-GE"/>
        </w:rPr>
        <w:t>გლდანი-ნაძალადევის</w:t>
      </w:r>
      <w:r w:rsidR="00D068DE">
        <w:rPr>
          <w:rFonts w:ascii="Sylfaen" w:hAnsi="Sylfaen"/>
          <w:lang w:val="ka-GE"/>
        </w:rPr>
        <w:t xml:space="preserve"> რაიონში;</w:t>
      </w:r>
    </w:p>
    <w:p w14:paraId="3DEAC6CA" w14:textId="77777777" w:rsidR="0044376C" w:rsidRDefault="00D068DE" w:rsidP="00FD35B5">
      <w:pPr>
        <w:rPr>
          <w:rFonts w:ascii="Sylfaen" w:hAnsi="Sylfaen"/>
          <w:b/>
          <w:lang w:val="ka-GE"/>
        </w:rPr>
      </w:pPr>
      <w:r w:rsidRPr="00DC5FB0">
        <w:rPr>
          <w:rFonts w:ascii="Sylfaen" w:hAnsi="Sylfaen"/>
          <w:b/>
          <w:lang w:val="ka-GE"/>
        </w:rPr>
        <w:t>1.4</w:t>
      </w:r>
      <w:r w:rsidR="0044376C" w:rsidRPr="00DC5FB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72D90DD2" w14:textId="77777777"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0BF41459" w14:textId="77777777" w:rsidR="00CF7A57" w:rsidRDefault="00D068DE" w:rsidP="001B055A">
      <w:pPr>
        <w:spacing w:after="0" w:line="240" w:lineRule="auto"/>
        <w:jc w:val="both"/>
        <w:rPr>
          <w:rFonts w:ascii="Sylfaen" w:hAnsi="Sylfaen"/>
          <w:b/>
          <w:lang w:val="ka-GE"/>
        </w:rPr>
      </w:pPr>
      <w:r>
        <w:rPr>
          <w:rFonts w:ascii="Sylfaen" w:hAnsi="Sylfaen"/>
          <w:b/>
          <w:lang w:val="ka-GE"/>
        </w:rPr>
        <w:t>1.5</w:t>
      </w:r>
      <w:r w:rsidR="00CF7A57" w:rsidRPr="00DC5FB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2DBD52E8" w14:textId="77777777" w:rsidR="00696A50" w:rsidRPr="00DC5FB0" w:rsidRDefault="00696A50" w:rsidP="001B055A">
      <w:pPr>
        <w:spacing w:after="0" w:line="240" w:lineRule="auto"/>
        <w:jc w:val="both"/>
        <w:rPr>
          <w:rFonts w:ascii="Sylfaen" w:hAnsi="Sylfaen"/>
          <w:sz w:val="10"/>
          <w:lang w:val="ka-GE"/>
        </w:rPr>
      </w:pPr>
    </w:p>
    <w:p w14:paraId="53224713" w14:textId="77777777" w:rsidR="00D068DE" w:rsidRPr="007F1811" w:rsidRDefault="00D068DE" w:rsidP="00D068DE">
      <w:pPr>
        <w:spacing w:after="0" w:line="240" w:lineRule="auto"/>
        <w:jc w:val="both"/>
        <w:rPr>
          <w:rFonts w:ascii="Sylfaen" w:hAnsi="Sylfaen"/>
          <w:color w:val="FF0000"/>
          <w:lang w:val="ka-GE"/>
        </w:rPr>
      </w:pPr>
      <w:r w:rsidRPr="007F1811">
        <w:rPr>
          <w:rFonts w:ascii="Sylfaen" w:hAnsi="Sylfaen"/>
          <w:lang w:val="ka-GE"/>
        </w:rPr>
        <w:t xml:space="preserve">პრეტენდენტს უკანასკნელი </w:t>
      </w:r>
      <w:r w:rsidR="00ED559B">
        <w:rPr>
          <w:rFonts w:ascii="Sylfaen" w:hAnsi="Sylfaen"/>
          <w:lang w:val="ka-GE"/>
        </w:rPr>
        <w:t>3</w:t>
      </w:r>
      <w:r w:rsidRPr="007F1811">
        <w:rPr>
          <w:rFonts w:ascii="Sylfaen" w:hAnsi="Sylfaen"/>
          <w:lang w:val="ka-GE"/>
        </w:rPr>
        <w:t xml:space="preserve">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w:t>
      </w:r>
      <w:r w:rsidR="00DC5FB0" w:rsidRPr="00ED49AB">
        <w:rPr>
          <w:rFonts w:ascii="Sylfaen" w:hAnsi="Sylfaen"/>
          <w:lang w:val="ka-GE"/>
        </w:rPr>
        <w:t xml:space="preserve"> </w:t>
      </w:r>
      <w:r w:rsidRPr="007F1811">
        <w:rPr>
          <w:rFonts w:ascii="Sylfaen" w:hAnsi="Sylfaen"/>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650D97F7" w14:textId="77777777" w:rsidR="00D068DE" w:rsidRPr="007F1811" w:rsidRDefault="00D068DE" w:rsidP="00D068DE">
      <w:pPr>
        <w:spacing w:after="0" w:line="240" w:lineRule="auto"/>
        <w:jc w:val="both"/>
        <w:rPr>
          <w:rFonts w:ascii="Sylfaen" w:hAnsi="Sylfaen"/>
          <w:b/>
          <w:color w:val="FF0000"/>
          <w:lang w:val="ka-GE"/>
        </w:rPr>
      </w:pPr>
    </w:p>
    <w:p w14:paraId="558BC66E" w14:textId="77777777" w:rsidR="00D068DE" w:rsidRPr="00DC5FB0" w:rsidRDefault="00D068DE" w:rsidP="00D068DE">
      <w:pPr>
        <w:spacing w:before="120" w:after="240"/>
        <w:jc w:val="both"/>
        <w:rPr>
          <w:rFonts w:ascii="Sylfaen" w:hAnsi="Sylfaen"/>
          <w:lang w:val="ka-GE"/>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6E4852C8" w14:textId="77777777" w:rsidR="00D068DE" w:rsidRPr="00DC5FB0" w:rsidRDefault="00D068DE" w:rsidP="00D068DE">
      <w:pPr>
        <w:spacing w:before="120" w:after="120" w:line="264" w:lineRule="auto"/>
        <w:jc w:val="both"/>
        <w:rPr>
          <w:rFonts w:ascii="Sylfaen" w:hAnsi="Sylfaen"/>
          <w:lang w:val="ka-GE"/>
        </w:rPr>
      </w:pPr>
      <w:r w:rsidRPr="007F1811">
        <w:rPr>
          <w:rFonts w:ascii="Sylfaen" w:hAnsi="Sylfaen"/>
          <w:b/>
          <w:lang w:val="ka-GE"/>
        </w:rPr>
        <w:t>ზოგადი ინფორმაცია კომპანიის შესახებ</w:t>
      </w:r>
      <w:r w:rsidRPr="00DC5FB0">
        <w:rPr>
          <w:rFonts w:ascii="Sylfaen" w:hAnsi="Sylfaen"/>
          <w:b/>
          <w:lang w:val="ka-GE"/>
        </w:rPr>
        <w:t xml:space="preserve"> </w:t>
      </w:r>
      <w:r w:rsidRPr="007F1811">
        <w:rPr>
          <w:rFonts w:ascii="Sylfaen" w:hAnsi="Sylfaen"/>
          <w:b/>
          <w:lang w:val="ka-GE"/>
        </w:rPr>
        <w:t>- 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679CC747" w14:textId="77777777" w:rsidR="00D068DE" w:rsidRDefault="00D068DE" w:rsidP="00D068DE">
      <w:pPr>
        <w:spacing w:before="120" w:after="120" w:line="264" w:lineRule="auto"/>
        <w:jc w:val="both"/>
        <w:rPr>
          <w:rFonts w:ascii="Sylfaen" w:hAnsi="Sylfaen"/>
          <w:b/>
          <w:lang w:val="ka-GE"/>
        </w:rPr>
      </w:pPr>
    </w:p>
    <w:p w14:paraId="0495DC1E" w14:textId="77777777" w:rsidR="00D068DE" w:rsidRPr="00DC5FB0" w:rsidRDefault="00D068DE" w:rsidP="00D068DE">
      <w:pPr>
        <w:spacing w:before="120" w:after="120" w:line="264" w:lineRule="auto"/>
        <w:jc w:val="both"/>
        <w:rPr>
          <w:rFonts w:ascii="Sylfaen" w:hAnsi="Sylfaen"/>
          <w:b/>
          <w:lang w:val="ka-GE"/>
        </w:rPr>
      </w:pPr>
      <w:r w:rsidRPr="007F1811">
        <w:rPr>
          <w:rFonts w:ascii="Sylfaen" w:hAnsi="Sylfaen"/>
          <w:b/>
          <w:lang w:val="ka-GE"/>
        </w:rPr>
        <w:t>გამოცდილება:</w:t>
      </w:r>
    </w:p>
    <w:p w14:paraId="042A1EE7" w14:textId="77777777" w:rsidR="00D068DE" w:rsidRDefault="00ED49AB" w:rsidP="00D068DE">
      <w:pPr>
        <w:spacing w:before="120" w:after="0"/>
        <w:ind w:left="1080"/>
        <w:jc w:val="both"/>
        <w:rPr>
          <w:rFonts w:ascii="Sylfaen" w:hAnsi="Sylfaen"/>
          <w:lang w:val="ka-GE"/>
        </w:rPr>
      </w:pPr>
      <w:r>
        <w:rPr>
          <w:rFonts w:ascii="Sylfaen" w:hAnsi="Sylfaen"/>
          <w:b/>
          <w:lang w:val="ka-GE"/>
        </w:rPr>
        <w:t>ა</w:t>
      </w:r>
      <w:r w:rsidR="00D068DE" w:rsidRPr="007F1811">
        <w:rPr>
          <w:rFonts w:ascii="Sylfaen" w:hAnsi="Sylfaen"/>
          <w:b/>
          <w:lang w:val="ka-GE"/>
        </w:rPr>
        <w:t xml:space="preserve">) შემოთავაზებული ქვე-კონტრაქტორები (არსებობის შემთხვევაში)- </w:t>
      </w:r>
      <w:r w:rsidR="00D068DE" w:rsidRPr="007F1811">
        <w:rPr>
          <w:rFonts w:ascii="Sylfaen" w:hAnsi="Sylfaen"/>
          <w:lang w:val="ka-GE"/>
        </w:rPr>
        <w:t>კომპანიის დასახელება და ინფორმაცია, სამუშაო მოცულობა/აღწერა რომელისაც ქვე-კონტრაქტორი შეასრულებს;</w:t>
      </w:r>
    </w:p>
    <w:p w14:paraId="5EF039A4" w14:textId="77777777" w:rsidR="00D068DE" w:rsidRPr="007F1811" w:rsidRDefault="00D068DE" w:rsidP="00D068DE">
      <w:pPr>
        <w:spacing w:before="120" w:after="0"/>
        <w:ind w:left="1080"/>
        <w:jc w:val="both"/>
        <w:rPr>
          <w:rFonts w:ascii="Sylfaen" w:hAnsi="Sylfaen"/>
          <w:lang w:val="ka-GE"/>
        </w:rPr>
      </w:pPr>
    </w:p>
    <w:p w14:paraId="40E02B7C" w14:textId="77777777" w:rsidR="00000015" w:rsidRDefault="00D068DE"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72F104E4" w14:textId="77777777" w:rsidR="00696A50" w:rsidRPr="00696A50" w:rsidRDefault="00696A50" w:rsidP="001B055A">
      <w:pPr>
        <w:spacing w:after="0" w:line="240" w:lineRule="auto"/>
        <w:jc w:val="both"/>
        <w:rPr>
          <w:rFonts w:ascii="Sylfaen" w:hAnsi="Sylfaen"/>
          <w:b/>
          <w:sz w:val="10"/>
          <w:lang w:val="ka-GE"/>
        </w:rPr>
      </w:pPr>
    </w:p>
    <w:p w14:paraId="23559EA8" w14:textId="7777777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26B46860" w14:textId="77777777" w:rsidR="008D04C5" w:rsidRPr="007B0071" w:rsidRDefault="00F94FEA" w:rsidP="00AA511B">
      <w:pPr>
        <w:spacing w:before="240" w:after="160"/>
        <w:jc w:val="both"/>
        <w:rPr>
          <w:rFonts w:ascii="Sylfaen" w:hAnsi="Sylfaen"/>
          <w:b/>
          <w:lang w:val="ka-GE"/>
        </w:rPr>
      </w:pPr>
      <w:r>
        <w:rPr>
          <w:rFonts w:ascii="Sylfaen" w:hAnsi="Sylfaen"/>
          <w:b/>
          <w:lang w:val="ka-GE"/>
        </w:rPr>
        <w:lastRenderedPageBreak/>
        <w:t>1.7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2150071" w14:textId="77777777" w:rsidR="00F52C07" w:rsidRDefault="00F94FEA" w:rsidP="00F94FEA">
      <w:pPr>
        <w:spacing w:before="240" w:after="160"/>
        <w:jc w:val="both"/>
        <w:rPr>
          <w:rFonts w:ascii="Sylfaen" w:hAnsi="Sylfaen"/>
          <w:lang w:val="ka-GE"/>
        </w:rPr>
      </w:pPr>
      <w:r w:rsidRPr="007F1811">
        <w:rPr>
          <w:rFonts w:ascii="Sylfaen" w:hAnsi="Sylfaen"/>
          <w:lang w:val="ka-GE"/>
        </w:rPr>
        <w:t xml:space="preserve">1. </w:t>
      </w:r>
      <w:r w:rsidR="00F52C07">
        <w:rPr>
          <w:rFonts w:ascii="Sylfaen" w:hAnsi="Sylfaen"/>
          <w:lang w:val="ka-GE"/>
        </w:rPr>
        <w:t>პროექტირების ღირებულება და ვადები;</w:t>
      </w:r>
    </w:p>
    <w:p w14:paraId="2ABED987" w14:textId="77777777" w:rsidR="00F94FEA" w:rsidRPr="007F1811" w:rsidRDefault="00F94FEA" w:rsidP="00F94FEA">
      <w:pPr>
        <w:rPr>
          <w:rFonts w:ascii="Sylfaen" w:hAnsi="Sylfaen"/>
          <w:lang w:val="ka-GE"/>
        </w:rPr>
      </w:pPr>
      <w:r w:rsidRPr="007F1811">
        <w:rPr>
          <w:rFonts w:ascii="Sylfaen" w:hAnsi="Sylfaen"/>
          <w:lang w:val="ka-GE"/>
        </w:rPr>
        <w:t>2. გამოცდილების დამადასტურებელი დოკუმენტები</w:t>
      </w:r>
      <w:r>
        <w:rPr>
          <w:rFonts w:ascii="Sylfaen" w:hAnsi="Sylfaen"/>
          <w:lang w:val="ka-GE"/>
        </w:rPr>
        <w:t xml:space="preserve"> 1.5</w:t>
      </w:r>
      <w:r w:rsidRPr="007F1811">
        <w:rPr>
          <w:rFonts w:ascii="Sylfaen" w:hAnsi="Sylfaen"/>
          <w:lang w:val="ka-GE"/>
        </w:rPr>
        <w:t xml:space="preserve"> პუნქტის შესაბამისად;</w:t>
      </w:r>
    </w:p>
    <w:p w14:paraId="76ABC7DD" w14:textId="77777777" w:rsidR="00F94FEA" w:rsidRPr="007F1811" w:rsidRDefault="00F94FEA" w:rsidP="00F94FEA">
      <w:pPr>
        <w:spacing w:after="0" w:line="360" w:lineRule="auto"/>
        <w:jc w:val="both"/>
        <w:rPr>
          <w:rFonts w:ascii="Sylfaen" w:hAnsi="Sylfaen"/>
          <w:lang w:val="ka-GE"/>
        </w:rPr>
      </w:pPr>
      <w:r w:rsidRPr="007F1811">
        <w:rPr>
          <w:rFonts w:ascii="Sylfaen" w:hAnsi="Sylfaen"/>
          <w:lang w:val="ka-GE"/>
        </w:rPr>
        <w:t xml:space="preserve">3. სამუშაო გეგმა-გრაფიკი </w:t>
      </w:r>
    </w:p>
    <w:p w14:paraId="371F4F7D" w14:textId="77777777" w:rsidR="00F94FEA" w:rsidRPr="007F1811" w:rsidRDefault="00F94FEA" w:rsidP="00F94FEA">
      <w:pPr>
        <w:jc w:val="both"/>
        <w:rPr>
          <w:rFonts w:ascii="Sylfaen" w:hAnsi="Sylfaen"/>
          <w:lang w:val="ka-GE"/>
        </w:rPr>
      </w:pPr>
      <w:r w:rsidRPr="007F1811">
        <w:rPr>
          <w:rFonts w:ascii="Sylfaen" w:hAnsi="Sylfaen"/>
          <w:lang w:val="ka-GE"/>
        </w:rPr>
        <w:t>4.</w:t>
      </w:r>
      <w:r>
        <w:rPr>
          <w:rFonts w:ascii="Sylfaen" w:hAnsi="Sylfaen"/>
          <w:lang w:val="ka-GE"/>
        </w:rPr>
        <w:t xml:space="preserve"> </w:t>
      </w:r>
      <w:r w:rsidRPr="007F1811">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47393EF5" w14:textId="77777777" w:rsidR="00F94FEA" w:rsidRPr="007F1811" w:rsidRDefault="00F94FEA" w:rsidP="00F94FEA">
      <w:pPr>
        <w:jc w:val="both"/>
        <w:rPr>
          <w:rFonts w:ascii="Sylfaen" w:hAnsi="Sylfaen"/>
          <w:lang w:val="ka-GE"/>
        </w:rPr>
      </w:pPr>
      <w:r w:rsidRPr="007F1811">
        <w:rPr>
          <w:rFonts w:ascii="Sylfaen" w:hAnsi="Sylfaen"/>
          <w:lang w:val="ka-GE"/>
        </w:rPr>
        <w:t>5. ტენდერზე თანდართული ხელმოწერილი „კონტრაქტორის განაცხადი“;</w:t>
      </w:r>
    </w:p>
    <w:p w14:paraId="7A3120F4" w14:textId="77777777" w:rsidR="00F94FEA" w:rsidRPr="007F1811" w:rsidRDefault="00F94FEA" w:rsidP="00F94FEA">
      <w:pPr>
        <w:rPr>
          <w:rFonts w:ascii="Sylfaen" w:hAnsi="Sylfaen"/>
          <w:lang w:val="ka-GE"/>
        </w:rPr>
      </w:pPr>
      <w:r w:rsidRPr="007F1811">
        <w:rPr>
          <w:rFonts w:ascii="Sylfaen" w:hAnsi="Sylfaen"/>
          <w:lang w:val="ka-GE"/>
        </w:rPr>
        <w:t>6.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49CA3CAE" w14:textId="67661AED" w:rsidR="00F94FEA" w:rsidRPr="007F1811" w:rsidRDefault="00F94FEA" w:rsidP="00F94FEA">
      <w:pPr>
        <w:spacing w:after="0" w:line="240" w:lineRule="auto"/>
        <w:rPr>
          <w:rFonts w:ascii="Sylfaen" w:hAnsi="Sylfaen" w:cs="Sylfaen"/>
          <w:b/>
          <w:lang w:val="ka-GE"/>
        </w:rPr>
      </w:pPr>
      <w:r w:rsidRPr="007F1811">
        <w:rPr>
          <w:rFonts w:ascii="Sylfaen" w:hAnsi="Sylfaen" w:cs="Sylfaen"/>
          <w:b/>
          <w:lang w:val="ka-GE"/>
        </w:rPr>
        <w:t>წინადადების</w:t>
      </w:r>
      <w:r w:rsidRPr="007F1811">
        <w:rPr>
          <w:rFonts w:ascii="Sylfaen" w:hAnsi="Sylfaen" w:cstheme="minorHAnsi"/>
          <w:b/>
          <w:lang w:val="ka-GE"/>
        </w:rPr>
        <w:t xml:space="preserve"> </w:t>
      </w:r>
      <w:r w:rsidRPr="007F1811">
        <w:rPr>
          <w:rFonts w:ascii="Sylfaen" w:hAnsi="Sylfaen" w:cs="Sylfaen"/>
          <w:b/>
          <w:lang w:val="ka-GE"/>
        </w:rPr>
        <w:t>მიწოდების</w:t>
      </w:r>
      <w:r w:rsidRPr="007F1811">
        <w:rPr>
          <w:rFonts w:ascii="Sylfaen" w:hAnsi="Sylfaen" w:cstheme="minorHAnsi"/>
          <w:b/>
          <w:lang w:val="ka-GE"/>
        </w:rPr>
        <w:t xml:space="preserve"> </w:t>
      </w:r>
      <w:r w:rsidRPr="007F1811">
        <w:rPr>
          <w:rFonts w:ascii="Sylfaen" w:hAnsi="Sylfaen" w:cs="Sylfaen"/>
          <w:b/>
          <w:lang w:val="ka-GE"/>
        </w:rPr>
        <w:t>საბოლოო</w:t>
      </w:r>
      <w:r w:rsidRPr="007F1811">
        <w:rPr>
          <w:rFonts w:ascii="Sylfaen" w:hAnsi="Sylfaen" w:cstheme="minorHAnsi"/>
          <w:b/>
          <w:lang w:val="ka-GE"/>
        </w:rPr>
        <w:t xml:space="preserve"> </w:t>
      </w:r>
      <w:r w:rsidRPr="007F1811">
        <w:rPr>
          <w:rFonts w:ascii="Sylfaen" w:hAnsi="Sylfaen" w:cs="Sylfaen"/>
          <w:b/>
          <w:lang w:val="ka-GE"/>
        </w:rPr>
        <w:t>ვადაა -</w:t>
      </w:r>
      <w:r w:rsidRPr="007F1811">
        <w:rPr>
          <w:rFonts w:ascii="Sylfaen" w:hAnsi="Sylfaen" w:cstheme="minorHAnsi"/>
          <w:b/>
          <w:lang w:val="ka-GE"/>
        </w:rPr>
        <w:t xml:space="preserve"> </w:t>
      </w:r>
      <w:r>
        <w:rPr>
          <w:rFonts w:ascii="Sylfaen" w:hAnsi="Sylfaen" w:cs="Sylfaen"/>
          <w:b/>
          <w:lang w:val="ka-GE"/>
        </w:rPr>
        <w:t>2022</w:t>
      </w:r>
      <w:r w:rsidRPr="007F1811">
        <w:rPr>
          <w:rFonts w:ascii="Sylfaen" w:hAnsi="Sylfaen" w:cs="Sylfaen"/>
          <w:b/>
          <w:lang w:val="ka-GE"/>
        </w:rPr>
        <w:t xml:space="preserve"> წლის</w:t>
      </w:r>
      <w:r>
        <w:rPr>
          <w:rFonts w:ascii="Sylfaen" w:hAnsi="Sylfaen" w:cs="Sylfaen"/>
          <w:b/>
          <w:lang w:val="ka-GE"/>
        </w:rPr>
        <w:t xml:space="preserve"> </w:t>
      </w:r>
      <w:r w:rsidR="006C4453">
        <w:rPr>
          <w:rFonts w:ascii="Sylfaen" w:hAnsi="Sylfaen" w:cs="Sylfaen"/>
          <w:b/>
        </w:rPr>
        <w:t>12</w:t>
      </w:r>
      <w:r w:rsidR="00D920EE">
        <w:rPr>
          <w:rFonts w:ascii="Sylfaen" w:hAnsi="Sylfaen" w:cs="Sylfaen"/>
          <w:b/>
          <w:lang w:val="ka-GE"/>
        </w:rPr>
        <w:t xml:space="preserve"> დეკე</w:t>
      </w:r>
      <w:r w:rsidR="00737950">
        <w:rPr>
          <w:rFonts w:ascii="Sylfaen" w:hAnsi="Sylfaen" w:cs="Sylfaen"/>
          <w:b/>
          <w:lang w:val="ka-GE"/>
        </w:rPr>
        <w:t>მბერი</w:t>
      </w:r>
      <w:r w:rsidRPr="007F1811">
        <w:rPr>
          <w:rFonts w:ascii="Sylfaen" w:hAnsi="Sylfaen" w:cs="Sylfaen"/>
          <w:b/>
          <w:lang w:val="ka-GE"/>
        </w:rPr>
        <w:t>,</w:t>
      </w:r>
      <w:r>
        <w:rPr>
          <w:rFonts w:ascii="Sylfaen" w:hAnsi="Sylfaen" w:cs="Sylfaen"/>
          <w:b/>
          <w:lang w:val="ka-GE"/>
        </w:rPr>
        <w:t xml:space="preserve"> 1</w:t>
      </w:r>
      <w:r w:rsidR="006C4453">
        <w:rPr>
          <w:rFonts w:ascii="Sylfaen" w:hAnsi="Sylfaen" w:cs="Sylfaen"/>
          <w:b/>
        </w:rPr>
        <w:t>5</w:t>
      </w:r>
      <w:bookmarkStart w:id="1" w:name="_GoBack"/>
      <w:bookmarkEnd w:id="1"/>
      <w:r w:rsidRPr="007F1811">
        <w:rPr>
          <w:rFonts w:ascii="Sylfaen" w:hAnsi="Sylfaen" w:cs="Sylfaen"/>
          <w:b/>
          <w:lang w:val="ka-GE"/>
        </w:rPr>
        <w:t>:00 საათი</w:t>
      </w:r>
    </w:p>
    <w:p w14:paraId="6E86CBC8" w14:textId="77777777" w:rsidR="00F94FEA" w:rsidRPr="007F1811" w:rsidRDefault="00F94FEA" w:rsidP="00F94FEA">
      <w:pPr>
        <w:spacing w:after="0" w:line="240" w:lineRule="auto"/>
        <w:jc w:val="both"/>
        <w:rPr>
          <w:rFonts w:ascii="Sylfaen" w:hAnsi="Sylfaen" w:cstheme="minorHAnsi"/>
          <w:u w:val="single"/>
          <w:lang w:val="ka-GE"/>
        </w:rPr>
      </w:pPr>
      <w:r w:rsidRPr="007F1811">
        <w:rPr>
          <w:rFonts w:ascii="Sylfaen" w:hAnsi="Sylfaen" w:cs="Sylfaen"/>
          <w:b/>
          <w:lang w:val="ka-GE"/>
        </w:rPr>
        <w:t xml:space="preserve">წინადადების წარმოდგენის ფორმა: ქართულ ენაზე, ელექტრონული ფორმით </w:t>
      </w:r>
    </w:p>
    <w:p w14:paraId="44449910" w14:textId="77777777" w:rsidR="00891245" w:rsidRPr="00027059" w:rsidRDefault="00F94FEA" w:rsidP="00F94FEA">
      <w:pPr>
        <w:spacing w:before="240" w:after="160"/>
        <w:jc w:val="both"/>
        <w:rPr>
          <w:rFonts w:asciiTheme="minorHAnsi" w:hAnsiTheme="minorHAnsi" w:cstheme="minorHAnsi"/>
          <w:sz w:val="16"/>
          <w:szCs w:val="20"/>
          <w:u w:val="single"/>
          <w:lang w:val="ka-GE"/>
        </w:rPr>
      </w:pPr>
      <w:r w:rsidRPr="007F1811">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hyperlink r:id="rId9" w:history="1">
        <w:r w:rsidRPr="007F1811">
          <w:rPr>
            <w:rStyle w:val="Hyperlink"/>
            <w:rFonts w:ascii="Sylfaen" w:hAnsi="Sylfaen" w:cs="Sylfaen"/>
            <w:b/>
            <w:lang w:val="ka-GE"/>
          </w:rPr>
          <w:t>www.tenders.ge</w:t>
        </w:r>
      </w:hyperlink>
      <w:r w:rsidR="00891245">
        <w:rPr>
          <w:rFonts w:ascii="Sylfaen" w:hAnsi="Sylfaen" w:cs="Sylfaen"/>
          <w:b/>
          <w:sz w:val="20"/>
          <w:szCs w:val="20"/>
          <w:u w:val="single"/>
          <w:lang w:val="ka-GE"/>
        </w:rPr>
        <w:t xml:space="preserve"> </w:t>
      </w:r>
    </w:p>
    <w:p w14:paraId="16B0D9C0" w14:textId="77777777"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99E538C" w14:textId="77777777" w:rsidR="00822939" w:rsidRPr="00822939" w:rsidRDefault="00822939" w:rsidP="00A04E26">
      <w:pPr>
        <w:pStyle w:val="ListParagraph"/>
        <w:numPr>
          <w:ilvl w:val="1"/>
          <w:numId w:val="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69F7EF8F" w14:textId="77777777" w:rsidR="00591AFD" w:rsidRPr="00B37066" w:rsidRDefault="00822939" w:rsidP="00A04E26">
      <w:pPr>
        <w:pStyle w:val="ListParagraph"/>
        <w:numPr>
          <w:ilvl w:val="2"/>
          <w:numId w:val="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67AE28A6" w14:textId="77777777" w:rsidR="00F732E4" w:rsidRPr="00F732E4" w:rsidRDefault="00822939" w:rsidP="00A04E26">
      <w:pPr>
        <w:pStyle w:val="ListParagraph"/>
        <w:numPr>
          <w:ilvl w:val="2"/>
          <w:numId w:val="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1F5A5122" w14:textId="77777777" w:rsidR="00822939" w:rsidRPr="005248B1" w:rsidRDefault="00822939" w:rsidP="00822939">
      <w:pPr>
        <w:pStyle w:val="ListParagraph"/>
        <w:spacing w:after="0" w:line="360" w:lineRule="auto"/>
        <w:ind w:left="360"/>
        <w:rPr>
          <w:rFonts w:ascii="Sylfaen" w:hAnsi="Sylfaen"/>
          <w:b/>
          <w:sz w:val="6"/>
        </w:rPr>
      </w:pPr>
    </w:p>
    <w:p w14:paraId="66E73D3F" w14:textId="77777777" w:rsidR="00CC4789" w:rsidRPr="00822939" w:rsidRDefault="00F94EA4" w:rsidP="00A04E26">
      <w:pPr>
        <w:pStyle w:val="ListParagraph"/>
        <w:numPr>
          <w:ilvl w:val="1"/>
          <w:numId w:val="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5025870E" w14:textId="77777777"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4ABB16E0" w14:textId="77777777" w:rsidR="00CC4789" w:rsidRPr="007B0071" w:rsidRDefault="00CC4789" w:rsidP="00A04E26">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66973B5" w14:textId="77777777" w:rsidR="00CC4789" w:rsidRPr="007B0071" w:rsidRDefault="00CC4789" w:rsidP="00A04E26">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1688A28D" w14:textId="77777777" w:rsidR="00D50B27" w:rsidRPr="00D50B27" w:rsidRDefault="00CC4789" w:rsidP="00A04E26">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2D0ACC1"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A801E0F" w14:textId="77777777" w:rsidR="00D50B27" w:rsidRPr="00822939" w:rsidRDefault="00CC4789" w:rsidP="00A04E26">
      <w:pPr>
        <w:pStyle w:val="ListParagraph"/>
        <w:numPr>
          <w:ilvl w:val="2"/>
          <w:numId w:val="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00E1D42" w14:textId="77777777" w:rsidR="00D50B27" w:rsidRPr="00D44B99" w:rsidRDefault="00CC4789" w:rsidP="00A04E26">
      <w:pPr>
        <w:pStyle w:val="ListParagraph"/>
        <w:numPr>
          <w:ilvl w:val="2"/>
          <w:numId w:val="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488557D3" w14:textId="77777777" w:rsidR="00CC4789" w:rsidRPr="00D50B27" w:rsidRDefault="00633F4A" w:rsidP="00A04E26">
      <w:pPr>
        <w:pStyle w:val="ListParagraph"/>
        <w:numPr>
          <w:ilvl w:val="2"/>
          <w:numId w:val="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E87143E" w14:textId="77777777"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5F205927" w14:textId="77777777"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70903B5"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2FE02F17" w14:textId="77777777" w:rsidR="005248B1" w:rsidRPr="005248B1" w:rsidRDefault="005248B1" w:rsidP="00CC4789">
      <w:pPr>
        <w:spacing w:after="0" w:line="360" w:lineRule="auto"/>
        <w:ind w:firstLine="426"/>
        <w:jc w:val="both"/>
        <w:rPr>
          <w:rFonts w:ascii="Sylfaen" w:hAnsi="Sylfaen"/>
          <w:b/>
          <w:sz w:val="12"/>
          <w:lang w:val="ka-GE"/>
        </w:rPr>
      </w:pPr>
    </w:p>
    <w:p w14:paraId="467B5468" w14:textId="77777777"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0461E576" w14:textId="77777777" w:rsidR="005248B1" w:rsidRPr="005248B1" w:rsidRDefault="005248B1" w:rsidP="00CC4789">
      <w:pPr>
        <w:spacing w:after="0" w:line="360" w:lineRule="auto"/>
        <w:ind w:firstLine="426"/>
        <w:jc w:val="both"/>
        <w:rPr>
          <w:rFonts w:ascii="AcadNusx" w:hAnsi="AcadNusx"/>
          <w:b/>
          <w:i/>
          <w:sz w:val="10"/>
          <w:lang w:val="es-MX"/>
        </w:rPr>
      </w:pPr>
    </w:p>
    <w:p w14:paraId="3AACA4E0" w14:textId="77777777"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0C3E0A62" w14:textId="77777777" w:rsidR="00822939" w:rsidRPr="00822939" w:rsidRDefault="008246F4" w:rsidP="00A04E26">
      <w:pPr>
        <w:pStyle w:val="ListParagraph"/>
        <w:numPr>
          <w:ilvl w:val="2"/>
          <w:numId w:val="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4320FF62" w14:textId="77777777" w:rsidR="00D44B99" w:rsidRPr="00822939" w:rsidRDefault="00C86CD0" w:rsidP="00A04E26">
      <w:pPr>
        <w:pStyle w:val="ListParagraph"/>
        <w:numPr>
          <w:ilvl w:val="2"/>
          <w:numId w:val="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63F22BC4" w14:textId="77777777" w:rsidR="007E0304" w:rsidRPr="00696A50" w:rsidRDefault="007E0304" w:rsidP="00A04E26">
      <w:pPr>
        <w:pStyle w:val="ListParagraph"/>
        <w:numPr>
          <w:ilvl w:val="2"/>
          <w:numId w:val="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85DDE3" w14:textId="77777777" w:rsidR="00696A50" w:rsidRDefault="00696A50" w:rsidP="00696A50">
      <w:pPr>
        <w:spacing w:after="0"/>
        <w:jc w:val="both"/>
        <w:rPr>
          <w:rFonts w:ascii="Sylfaen" w:hAnsi="Sylfaen"/>
          <w:sz w:val="18"/>
          <w:lang w:val="ka-GE"/>
        </w:rPr>
      </w:pPr>
    </w:p>
    <w:p w14:paraId="169E2595" w14:textId="77777777" w:rsidR="0050538B" w:rsidRDefault="0050538B" w:rsidP="00696A50">
      <w:pPr>
        <w:spacing w:after="0"/>
        <w:jc w:val="both"/>
        <w:rPr>
          <w:rFonts w:ascii="Sylfaen" w:hAnsi="Sylfaen"/>
          <w:sz w:val="18"/>
          <w:lang w:val="ka-GE"/>
        </w:rPr>
      </w:pPr>
    </w:p>
    <w:p w14:paraId="4C148FFB" w14:textId="77777777" w:rsidR="00D920EE" w:rsidRDefault="00D920EE" w:rsidP="00696A50">
      <w:pPr>
        <w:spacing w:after="0"/>
        <w:jc w:val="both"/>
        <w:rPr>
          <w:rFonts w:ascii="Sylfaen" w:hAnsi="Sylfaen"/>
          <w:sz w:val="18"/>
          <w:lang w:val="ka-GE"/>
        </w:rPr>
      </w:pPr>
    </w:p>
    <w:p w14:paraId="4BE47BA1" w14:textId="77777777" w:rsidR="0050538B" w:rsidRPr="005A798F" w:rsidRDefault="0050538B" w:rsidP="00696A50">
      <w:pPr>
        <w:spacing w:after="0"/>
        <w:jc w:val="both"/>
        <w:rPr>
          <w:rFonts w:ascii="Sylfaen" w:hAnsi="Sylfaen"/>
          <w:sz w:val="18"/>
          <w:lang w:val="ka-GE"/>
        </w:rPr>
      </w:pPr>
    </w:p>
    <w:p w14:paraId="1767BB76"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018F6DE5"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76779D5D"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65DCFB4F"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69A1FB1C" w14:textId="7777777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062B5337"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472429FD" w14:textId="77777777" w:rsidR="00696A50" w:rsidRDefault="00696A50" w:rsidP="00696A50">
      <w:pPr>
        <w:spacing w:after="0"/>
        <w:jc w:val="both"/>
        <w:rPr>
          <w:rFonts w:ascii="Sylfaen" w:hAnsi="Sylfaen"/>
          <w:lang w:val="ka-GE"/>
        </w:rPr>
      </w:pPr>
    </w:p>
    <w:p w14:paraId="516BB3EA"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2BE1EC27"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152D6D56" w14:textId="77777777"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0AC83591"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3DBBAD6E" w14:textId="77777777" w:rsidR="00024394" w:rsidRDefault="00024394" w:rsidP="009E3DB8">
      <w:pPr>
        <w:spacing w:after="0" w:line="360" w:lineRule="auto"/>
        <w:jc w:val="both"/>
        <w:rPr>
          <w:rFonts w:ascii="Sylfaen" w:hAnsi="Sylfaen" w:cstheme="minorHAnsi"/>
          <w:lang w:val="ka-GE"/>
        </w:rPr>
      </w:pPr>
    </w:p>
    <w:p w14:paraId="63F91FD0" w14:textId="77777777" w:rsidR="002C0810" w:rsidRDefault="002C0810" w:rsidP="009E3DB8">
      <w:pPr>
        <w:spacing w:after="0" w:line="360" w:lineRule="auto"/>
        <w:jc w:val="both"/>
        <w:rPr>
          <w:rFonts w:ascii="Sylfaen" w:hAnsi="Sylfaen" w:cstheme="minorHAnsi"/>
          <w:lang w:val="ka-GE"/>
        </w:rPr>
      </w:pPr>
    </w:p>
    <w:p w14:paraId="67465A02" w14:textId="77777777" w:rsidR="002C0810" w:rsidRDefault="002C0810" w:rsidP="009E3DB8">
      <w:pPr>
        <w:spacing w:after="0" w:line="360" w:lineRule="auto"/>
        <w:jc w:val="both"/>
        <w:rPr>
          <w:rFonts w:ascii="Sylfaen" w:hAnsi="Sylfaen" w:cstheme="minorHAnsi"/>
          <w:lang w:val="ka-GE"/>
        </w:rPr>
      </w:pPr>
    </w:p>
    <w:p w14:paraId="10F7EAB4"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11F3A50E"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4B0FBD4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5DC8F8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697A0B5F"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0A132E9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CEFA3C9" w14:textId="77777777" w:rsidR="00327C90"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06B27B1" w14:textId="77777777" w:rsidR="002C0810" w:rsidRPr="008A7B43" w:rsidRDefault="002C081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9DE8AB1" w14:textId="77777777" w:rsidR="00327C90" w:rsidRPr="00CF5912" w:rsidRDefault="00327C90" w:rsidP="00022F5C">
      <w:pPr>
        <w:jc w:val="both"/>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097B7688"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2DAD" w14:textId="77777777" w:rsidR="00125879" w:rsidRDefault="00125879" w:rsidP="007902EA">
      <w:pPr>
        <w:spacing w:after="0" w:line="240" w:lineRule="auto"/>
      </w:pPr>
      <w:r>
        <w:separator/>
      </w:r>
    </w:p>
  </w:endnote>
  <w:endnote w:type="continuationSeparator" w:id="0">
    <w:p w14:paraId="5FAC2D0D" w14:textId="77777777" w:rsidR="00125879" w:rsidRDefault="0012587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altName w:val="Times New Roman"/>
    <w:panose1 w:val="020B0604020202020204"/>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Calibri"/>
    <w:panose1 w:val="020B0604020202020204"/>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4AC98516" w14:textId="77777777" w:rsidR="004A3BD8" w:rsidRDefault="004A3BD8">
        <w:pPr>
          <w:pStyle w:val="Footer"/>
          <w:jc w:val="right"/>
        </w:pPr>
        <w:r>
          <w:fldChar w:fldCharType="begin"/>
        </w:r>
        <w:r>
          <w:instrText xml:space="preserve"> PAGE   \* MERGEFORMAT </w:instrText>
        </w:r>
        <w:r>
          <w:fldChar w:fldCharType="separate"/>
        </w:r>
        <w:r w:rsidR="00A04E26">
          <w:rPr>
            <w:noProof/>
          </w:rPr>
          <w:t>1</w:t>
        </w:r>
        <w:r>
          <w:rPr>
            <w:noProof/>
          </w:rPr>
          <w:fldChar w:fldCharType="end"/>
        </w:r>
      </w:p>
    </w:sdtContent>
  </w:sdt>
  <w:p w14:paraId="3003843F"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F688" w14:textId="77777777" w:rsidR="00125879" w:rsidRDefault="00125879" w:rsidP="007902EA">
      <w:pPr>
        <w:spacing w:after="0" w:line="240" w:lineRule="auto"/>
      </w:pPr>
      <w:r>
        <w:separator/>
      </w:r>
    </w:p>
  </w:footnote>
  <w:footnote w:type="continuationSeparator" w:id="0">
    <w:p w14:paraId="6F448F05" w14:textId="77777777" w:rsidR="00125879" w:rsidRDefault="0012587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5F67" w14:textId="77777777" w:rsidR="00FF3C87" w:rsidRDefault="00FF3C87" w:rsidP="00A74B75">
    <w:pPr>
      <w:spacing w:after="0" w:line="360" w:lineRule="auto"/>
      <w:jc w:val="right"/>
      <w:rPr>
        <w:rFonts w:ascii="Sylfaen" w:hAnsi="Sylfaen"/>
        <w:b/>
        <w:sz w:val="18"/>
        <w:szCs w:val="18"/>
        <w:lang w:val="ka-GE"/>
      </w:rPr>
    </w:pPr>
  </w:p>
  <w:p w14:paraId="7ACFB8D9"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D55"/>
    <w:multiLevelType w:val="hybridMultilevel"/>
    <w:tmpl w:val="78FCF520"/>
    <w:lvl w:ilvl="0" w:tplc="07B4DC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 w15:restartNumberingAfterBreak="0">
    <w:nsid w:val="3BCE1079"/>
    <w:multiLevelType w:val="hybridMultilevel"/>
    <w:tmpl w:val="CF3C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2F5C"/>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A603A"/>
    <w:rsid w:val="000A75DF"/>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79"/>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0999"/>
    <w:rsid w:val="00266CA0"/>
    <w:rsid w:val="00270BF2"/>
    <w:rsid w:val="00275958"/>
    <w:rsid w:val="00276F7A"/>
    <w:rsid w:val="002778A0"/>
    <w:rsid w:val="00277B37"/>
    <w:rsid w:val="00281A9A"/>
    <w:rsid w:val="0029272A"/>
    <w:rsid w:val="002A0CB0"/>
    <w:rsid w:val="002A4E62"/>
    <w:rsid w:val="002A60C4"/>
    <w:rsid w:val="002B3CCD"/>
    <w:rsid w:val="002B6F69"/>
    <w:rsid w:val="002B7440"/>
    <w:rsid w:val="002C066E"/>
    <w:rsid w:val="002C0810"/>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B4"/>
    <w:rsid w:val="003B5A5E"/>
    <w:rsid w:val="003C568B"/>
    <w:rsid w:val="003C66BD"/>
    <w:rsid w:val="003C6F22"/>
    <w:rsid w:val="003D6473"/>
    <w:rsid w:val="003E15FA"/>
    <w:rsid w:val="003F370C"/>
    <w:rsid w:val="003F5521"/>
    <w:rsid w:val="003F699A"/>
    <w:rsid w:val="0041033C"/>
    <w:rsid w:val="00410731"/>
    <w:rsid w:val="00410EC6"/>
    <w:rsid w:val="0041258C"/>
    <w:rsid w:val="00430AF7"/>
    <w:rsid w:val="00431665"/>
    <w:rsid w:val="00431B3C"/>
    <w:rsid w:val="004348E0"/>
    <w:rsid w:val="00436F65"/>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875E5"/>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0538B"/>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1B5"/>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37E23"/>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4453"/>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782"/>
    <w:rsid w:val="007309AA"/>
    <w:rsid w:val="00734570"/>
    <w:rsid w:val="00735828"/>
    <w:rsid w:val="00737950"/>
    <w:rsid w:val="00751C1A"/>
    <w:rsid w:val="00764A65"/>
    <w:rsid w:val="007715BA"/>
    <w:rsid w:val="00772078"/>
    <w:rsid w:val="007778CE"/>
    <w:rsid w:val="00783F4A"/>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C77C5"/>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0A62"/>
    <w:rsid w:val="008647CD"/>
    <w:rsid w:val="00867825"/>
    <w:rsid w:val="008751D7"/>
    <w:rsid w:val="00875254"/>
    <w:rsid w:val="00876B2D"/>
    <w:rsid w:val="00876B9D"/>
    <w:rsid w:val="0088287D"/>
    <w:rsid w:val="00890026"/>
    <w:rsid w:val="00891245"/>
    <w:rsid w:val="008918CD"/>
    <w:rsid w:val="00894C67"/>
    <w:rsid w:val="00896274"/>
    <w:rsid w:val="008978B9"/>
    <w:rsid w:val="00897FFE"/>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33E2"/>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04E26"/>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4818"/>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1CEF"/>
    <w:rsid w:val="00B92B05"/>
    <w:rsid w:val="00B942E0"/>
    <w:rsid w:val="00B95A6F"/>
    <w:rsid w:val="00B97F4F"/>
    <w:rsid w:val="00BB0F01"/>
    <w:rsid w:val="00BB10E9"/>
    <w:rsid w:val="00BC364F"/>
    <w:rsid w:val="00BE0965"/>
    <w:rsid w:val="00BE187B"/>
    <w:rsid w:val="00BE1A34"/>
    <w:rsid w:val="00BE3060"/>
    <w:rsid w:val="00BE4678"/>
    <w:rsid w:val="00BF5EFE"/>
    <w:rsid w:val="00BF79A3"/>
    <w:rsid w:val="00C01CD2"/>
    <w:rsid w:val="00C021B6"/>
    <w:rsid w:val="00C04F30"/>
    <w:rsid w:val="00C06F22"/>
    <w:rsid w:val="00C12270"/>
    <w:rsid w:val="00C14986"/>
    <w:rsid w:val="00C14D7A"/>
    <w:rsid w:val="00C15582"/>
    <w:rsid w:val="00C33A3C"/>
    <w:rsid w:val="00C33D82"/>
    <w:rsid w:val="00C40C8C"/>
    <w:rsid w:val="00C41C03"/>
    <w:rsid w:val="00C52DE8"/>
    <w:rsid w:val="00C55BCF"/>
    <w:rsid w:val="00C60CAD"/>
    <w:rsid w:val="00C66A53"/>
    <w:rsid w:val="00C67999"/>
    <w:rsid w:val="00C73981"/>
    <w:rsid w:val="00C761CC"/>
    <w:rsid w:val="00C76391"/>
    <w:rsid w:val="00C80DA2"/>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68DE"/>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47F4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20EE"/>
    <w:rsid w:val="00D959AB"/>
    <w:rsid w:val="00D95A0F"/>
    <w:rsid w:val="00D96566"/>
    <w:rsid w:val="00DA4009"/>
    <w:rsid w:val="00DA5376"/>
    <w:rsid w:val="00DB0C64"/>
    <w:rsid w:val="00DB4255"/>
    <w:rsid w:val="00DB4B6C"/>
    <w:rsid w:val="00DB4D6B"/>
    <w:rsid w:val="00DB5C8D"/>
    <w:rsid w:val="00DB77E8"/>
    <w:rsid w:val="00DC2AA1"/>
    <w:rsid w:val="00DC4440"/>
    <w:rsid w:val="00DC5FB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526C"/>
    <w:rsid w:val="00E66A3D"/>
    <w:rsid w:val="00E751A2"/>
    <w:rsid w:val="00E76057"/>
    <w:rsid w:val="00E8201E"/>
    <w:rsid w:val="00E8598F"/>
    <w:rsid w:val="00E905AF"/>
    <w:rsid w:val="00E94223"/>
    <w:rsid w:val="00E94ED1"/>
    <w:rsid w:val="00E95292"/>
    <w:rsid w:val="00EA22AE"/>
    <w:rsid w:val="00EA344B"/>
    <w:rsid w:val="00EB217E"/>
    <w:rsid w:val="00EC2046"/>
    <w:rsid w:val="00ED49AB"/>
    <w:rsid w:val="00ED52A4"/>
    <w:rsid w:val="00ED559B"/>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50BE"/>
    <w:rsid w:val="00F3662E"/>
    <w:rsid w:val="00F40803"/>
    <w:rsid w:val="00F46AB9"/>
    <w:rsid w:val="00F47570"/>
    <w:rsid w:val="00F524AC"/>
    <w:rsid w:val="00F52C07"/>
    <w:rsid w:val="00F612B0"/>
    <w:rsid w:val="00F70C1C"/>
    <w:rsid w:val="00F718B0"/>
    <w:rsid w:val="00F732E4"/>
    <w:rsid w:val="00F75728"/>
    <w:rsid w:val="00F761D0"/>
    <w:rsid w:val="00F8037E"/>
    <w:rsid w:val="00F804D2"/>
    <w:rsid w:val="00F827AD"/>
    <w:rsid w:val="00F829B7"/>
    <w:rsid w:val="00F844E2"/>
    <w:rsid w:val="00F8495A"/>
    <w:rsid w:val="00F84B51"/>
    <w:rsid w:val="00F8532F"/>
    <w:rsid w:val="00F90B03"/>
    <w:rsid w:val="00F94013"/>
    <w:rsid w:val="00F94B27"/>
    <w:rsid w:val="00F94EA4"/>
    <w:rsid w:val="00F94FEA"/>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1715"/>
    <w:rsid w:val="00FE3548"/>
    <w:rsid w:val="00FE5ABF"/>
    <w:rsid w:val="00FE6CD8"/>
    <w:rsid w:val="00FF0BC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E9CA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1CBE-AFF1-2147-8F2E-7150A1F4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8</cp:revision>
  <cp:lastPrinted>2015-07-27T06:36:00Z</cp:lastPrinted>
  <dcterms:created xsi:type="dcterms:W3CDTF">2022-12-01T13:45:00Z</dcterms:created>
  <dcterms:modified xsi:type="dcterms:W3CDTF">2022-12-08T06:09:00Z</dcterms:modified>
</cp:coreProperties>
</file>